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63" w:rsidRDefault="00842263" w:rsidP="00842263">
      <w:pPr>
        <w:pStyle w:val="2"/>
        <w:spacing w:line="579" w:lineRule="exact"/>
        <w:jc w:val="center"/>
        <w:rPr>
          <w:rFonts w:ascii="方正小标宋_GBK" w:eastAsia="方正小标宋_GBK" w:hAnsi="黑体" w:hint="eastAsia"/>
          <w:b w:val="0"/>
          <w:sz w:val="44"/>
          <w:szCs w:val="44"/>
        </w:rPr>
      </w:pPr>
      <w:bookmarkStart w:id="0" w:name="_Toc30866"/>
      <w:bookmarkStart w:id="1" w:name="_Toc523849387"/>
      <w:bookmarkStart w:id="2" w:name="_Toc469"/>
      <w:bookmarkStart w:id="3" w:name="_Toc493505568"/>
      <w:r w:rsidRPr="00D2050E">
        <w:rPr>
          <w:rFonts w:ascii="方正小标宋_GBK" w:eastAsia="方正小标宋_GBK" w:hAnsi="黑体" w:hint="eastAsia"/>
          <w:b w:val="0"/>
          <w:sz w:val="44"/>
          <w:szCs w:val="44"/>
        </w:rPr>
        <w:t>重庆化工职业学院不相容岗位分离</w:t>
      </w:r>
      <w:bookmarkEnd w:id="0"/>
      <w:r w:rsidRPr="00D2050E">
        <w:rPr>
          <w:rFonts w:ascii="方正小标宋_GBK" w:eastAsia="方正小标宋_GBK" w:hAnsi="黑体" w:hint="eastAsia"/>
          <w:b w:val="0"/>
          <w:sz w:val="44"/>
          <w:szCs w:val="44"/>
        </w:rPr>
        <w:t>办法</w:t>
      </w:r>
      <w:bookmarkEnd w:id="1"/>
    </w:p>
    <w:p w:rsidR="00842263" w:rsidRPr="00842263" w:rsidRDefault="00842263" w:rsidP="00842263">
      <w:pPr>
        <w:jc w:val="center"/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proofErr w:type="gramStart"/>
      <w:r w:rsidRPr="0001723B">
        <w:rPr>
          <w:rFonts w:ascii="仿宋_GB2312" w:eastAsia="仿宋_GB2312" w:hint="eastAsia"/>
          <w:color w:val="000000" w:themeColor="text1"/>
          <w:sz w:val="32"/>
          <w:szCs w:val="32"/>
        </w:rPr>
        <w:t>渝化职</w:t>
      </w:r>
      <w:proofErr w:type="gramEnd"/>
      <w:r w:rsidRPr="0001723B">
        <w:rPr>
          <w:rFonts w:ascii="仿宋_GB2312" w:eastAsia="仿宋_GB2312" w:hint="eastAsia"/>
          <w:color w:val="000000" w:themeColor="text1"/>
          <w:sz w:val="32"/>
          <w:szCs w:val="32"/>
        </w:rPr>
        <w:t>院〔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201</w:t>
      </w:r>
      <w:r>
        <w:rPr>
          <w:rFonts w:ascii="仿宋_GB2312" w:eastAsia="仿宋_GB2312"/>
          <w:color w:val="000000" w:themeColor="text1"/>
          <w:sz w:val="32"/>
          <w:szCs w:val="32"/>
        </w:rPr>
        <w:t>9</w:t>
      </w:r>
      <w:r w:rsidRPr="0001723B">
        <w:rPr>
          <w:rFonts w:ascii="仿宋_GB2312" w:eastAsia="仿宋_GB2312" w:hint="eastAsia"/>
          <w:color w:val="000000" w:themeColor="text1"/>
          <w:sz w:val="32"/>
          <w:szCs w:val="32"/>
        </w:rPr>
        <w:t>〕</w:t>
      </w:r>
      <w:r>
        <w:rPr>
          <w:rFonts w:ascii="仿宋_GB2312" w:eastAsia="仿宋_GB2312"/>
          <w:color w:val="000000" w:themeColor="text1"/>
          <w:sz w:val="32"/>
          <w:szCs w:val="32"/>
        </w:rPr>
        <w:t>52</w:t>
      </w:r>
      <w:r w:rsidRPr="0001723B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）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为贯彻执行国家财经法律法规和规章制度，维护国有资产安全完整，堵塞管理漏洞，提高重庆化</w:t>
      </w:r>
      <w:bookmarkStart w:id="4" w:name="_GoBack"/>
      <w:bookmarkEnd w:id="4"/>
      <w:r w:rsidRPr="00D2050E">
        <w:rPr>
          <w:rFonts w:ascii="仿宋_GB2312" w:eastAsia="仿宋_GB2312" w:hAnsi="宋体" w:hint="eastAsia"/>
          <w:sz w:val="32"/>
          <w:szCs w:val="32"/>
        </w:rPr>
        <w:t>工职业学院财务管理水平和会计信息质量，确保资金安全。必须加强单位的财务制约与监督，合理设置会计岗位，做到不相容岗位必须相互分离。</w:t>
      </w:r>
    </w:p>
    <w:p w:rsidR="00842263" w:rsidRPr="00D2050E" w:rsidRDefault="00842263" w:rsidP="00842263">
      <w:pPr>
        <w:spacing w:line="579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b/>
          <w:sz w:val="32"/>
          <w:szCs w:val="32"/>
        </w:rPr>
        <w:t>第一条</w:t>
      </w:r>
      <w:r w:rsidRPr="00D2050E">
        <w:rPr>
          <w:rFonts w:ascii="仿宋_GB2312" w:eastAsia="仿宋_GB2312" w:hAnsi="宋体" w:hint="eastAsia"/>
          <w:sz w:val="32"/>
          <w:szCs w:val="32"/>
        </w:rPr>
        <w:t xml:space="preserve">  预算管理的不相容岗位至少包括以下内容：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（一）预算编制方案的制定与审核；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（二）预算的编制与审批；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（三）预算的审批与执行；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（四）预算的执行与评价；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（五）预算的评价与考核；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（六）预算的执行与监督。</w:t>
      </w:r>
    </w:p>
    <w:p w:rsidR="00842263" w:rsidRPr="00D2050E" w:rsidRDefault="00842263" w:rsidP="00842263">
      <w:pPr>
        <w:spacing w:line="579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b/>
          <w:sz w:val="32"/>
          <w:szCs w:val="32"/>
        </w:rPr>
        <w:t>第二条</w:t>
      </w:r>
      <w:r w:rsidRPr="00D2050E">
        <w:rPr>
          <w:rFonts w:ascii="仿宋_GB2312" w:eastAsia="仿宋_GB2312" w:hAnsi="宋体" w:hint="eastAsia"/>
          <w:sz w:val="32"/>
          <w:szCs w:val="32"/>
        </w:rPr>
        <w:t xml:space="preserve">  收入管理的不相容岗位至少包括以下内容：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（一）财政拨款资金的收款确认与账务处理；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（二）收入业务的执行与检查监督；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（三）收入预算的编制与审批；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（四）票据的使用与保管。</w:t>
      </w:r>
    </w:p>
    <w:p w:rsidR="00842263" w:rsidRPr="00D2050E" w:rsidRDefault="00842263" w:rsidP="00842263">
      <w:pPr>
        <w:spacing w:line="579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b/>
          <w:sz w:val="32"/>
          <w:szCs w:val="32"/>
        </w:rPr>
        <w:t>第三条</w:t>
      </w:r>
      <w:r w:rsidRPr="00D2050E">
        <w:rPr>
          <w:rFonts w:ascii="仿宋_GB2312" w:eastAsia="仿宋_GB2312" w:hAnsi="宋体" w:hint="eastAsia"/>
          <w:sz w:val="32"/>
          <w:szCs w:val="32"/>
        </w:rPr>
        <w:t xml:space="preserve">  支出管理的不相容岗位至少包括以下内容：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（一）单位内支出控制标准的制定与执行；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（二）支出的申请与审批；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（三）支出的执行与会计记录；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（四）支出的执行与检查监督；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lastRenderedPageBreak/>
        <w:t>（五）支出的执行与考核；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（六）支出的会计记录与评价考核。</w:t>
      </w:r>
    </w:p>
    <w:p w:rsidR="00842263" w:rsidRPr="00D2050E" w:rsidRDefault="00842263" w:rsidP="00842263">
      <w:pPr>
        <w:spacing w:line="579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b/>
          <w:sz w:val="32"/>
          <w:szCs w:val="32"/>
        </w:rPr>
        <w:t>第四条</w:t>
      </w:r>
      <w:r w:rsidRPr="00D2050E">
        <w:rPr>
          <w:rFonts w:ascii="仿宋_GB2312" w:eastAsia="仿宋_GB2312" w:hAnsi="宋体" w:hint="eastAsia"/>
          <w:sz w:val="32"/>
          <w:szCs w:val="32"/>
        </w:rPr>
        <w:t xml:space="preserve">  政府采购管理的不相容岗位至少包括以下内容：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（一）政府采购预算、计划的编制与审批；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（二）采购计划的执行与评审。</w:t>
      </w:r>
    </w:p>
    <w:p w:rsidR="00842263" w:rsidRPr="00D2050E" w:rsidRDefault="00842263" w:rsidP="00842263">
      <w:pPr>
        <w:spacing w:line="579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b/>
          <w:sz w:val="32"/>
          <w:szCs w:val="32"/>
        </w:rPr>
        <w:t>第五条</w:t>
      </w:r>
      <w:r w:rsidRPr="00D2050E">
        <w:rPr>
          <w:rFonts w:ascii="仿宋_GB2312" w:eastAsia="仿宋_GB2312" w:hAnsi="宋体" w:hint="eastAsia"/>
          <w:sz w:val="32"/>
          <w:szCs w:val="32"/>
        </w:rPr>
        <w:t xml:space="preserve">  资产控制流程涉及的不相容岗位至少包括以下内容：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（一）货币资金支付的审批与执行；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（二）货币资金的保管与盘点清查；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（三）货币资金的会计记录与审计监督；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（四）银行账户开立及撤销的申请与审核；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（五）公务卡的开立及销毁的申请与审核；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（六）资产配置及处置的申请与审核；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（七）资产的配置与验收。</w:t>
      </w:r>
    </w:p>
    <w:p w:rsidR="00842263" w:rsidRPr="00D2050E" w:rsidRDefault="00842263" w:rsidP="00842263">
      <w:pPr>
        <w:spacing w:line="579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b/>
          <w:sz w:val="32"/>
          <w:szCs w:val="32"/>
        </w:rPr>
        <w:t>第六条</w:t>
      </w:r>
      <w:r w:rsidRPr="00D2050E">
        <w:rPr>
          <w:rFonts w:ascii="仿宋_GB2312" w:eastAsia="仿宋_GB2312" w:hAnsi="宋体" w:hint="eastAsia"/>
          <w:sz w:val="32"/>
          <w:szCs w:val="32"/>
        </w:rPr>
        <w:t xml:space="preserve">  建设项目管理流程涉及的不相容岗位至少包括以下内容：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（一）项目建议和可行性研究与项目决策；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（二）概预算编制与审核；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（三）项目实施与价款支付；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（四）竣工决算与竣工审计。</w:t>
      </w:r>
    </w:p>
    <w:p w:rsidR="00842263" w:rsidRPr="00D2050E" w:rsidRDefault="00842263" w:rsidP="00842263">
      <w:pPr>
        <w:spacing w:line="579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b/>
          <w:sz w:val="32"/>
          <w:szCs w:val="32"/>
        </w:rPr>
        <w:t>第七条</w:t>
      </w:r>
      <w:r w:rsidRPr="00D2050E">
        <w:rPr>
          <w:rFonts w:ascii="仿宋_GB2312" w:eastAsia="仿宋_GB2312" w:hAnsi="宋体" w:hint="eastAsia"/>
          <w:sz w:val="32"/>
          <w:szCs w:val="32"/>
        </w:rPr>
        <w:t xml:space="preserve">  合同控制流程涉及的不相容职责主要包括：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（一）供应</w:t>
      </w:r>
      <w:proofErr w:type="gramStart"/>
      <w:r w:rsidRPr="00D2050E">
        <w:rPr>
          <w:rFonts w:ascii="仿宋_GB2312" w:eastAsia="仿宋_GB2312" w:hAnsi="宋体" w:hint="eastAsia"/>
          <w:sz w:val="32"/>
          <w:szCs w:val="32"/>
        </w:rPr>
        <w:t>商调查</w:t>
      </w:r>
      <w:proofErr w:type="gramEnd"/>
      <w:r w:rsidRPr="00D2050E">
        <w:rPr>
          <w:rFonts w:ascii="仿宋_GB2312" w:eastAsia="仿宋_GB2312" w:hAnsi="宋体" w:hint="eastAsia"/>
          <w:sz w:val="32"/>
          <w:szCs w:val="32"/>
        </w:rPr>
        <w:t>与批准；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（二）合同谈判与审批；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（三）合同执行与付款。</w:t>
      </w:r>
    </w:p>
    <w:p w:rsidR="00842263" w:rsidRPr="00D2050E" w:rsidRDefault="00842263" w:rsidP="00842263">
      <w:pPr>
        <w:spacing w:line="579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b/>
          <w:sz w:val="32"/>
          <w:szCs w:val="32"/>
        </w:rPr>
        <w:t>第八条</w:t>
      </w:r>
      <w:r w:rsidRPr="00D2050E">
        <w:rPr>
          <w:rFonts w:ascii="仿宋_GB2312" w:eastAsia="仿宋_GB2312" w:hAnsi="宋体" w:hint="eastAsia"/>
          <w:sz w:val="32"/>
          <w:szCs w:val="32"/>
        </w:rPr>
        <w:t xml:space="preserve">  财务电子信息管理的不相容岗位至少包括以下内容：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lastRenderedPageBreak/>
        <w:t>（一）软件开发与系统操作；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（二）系统操作与系统维护；</w:t>
      </w:r>
    </w:p>
    <w:p w:rsidR="00842263" w:rsidRPr="00D2050E" w:rsidRDefault="00842263" w:rsidP="00842263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2050E">
        <w:rPr>
          <w:rFonts w:ascii="仿宋_GB2312" w:eastAsia="仿宋_GB2312" w:hAnsi="宋体" w:hint="eastAsia"/>
          <w:sz w:val="32"/>
          <w:szCs w:val="32"/>
        </w:rPr>
        <w:t>（三）系统操作、系统维护与档案保管。</w:t>
      </w:r>
    </w:p>
    <w:p w:rsidR="00842263" w:rsidRPr="00D2050E" w:rsidRDefault="00842263" w:rsidP="00842263">
      <w:pPr>
        <w:spacing w:line="579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2050E">
        <w:rPr>
          <w:rFonts w:ascii="仿宋_GB2312" w:eastAsia="仿宋_GB2312" w:hAnsi="宋体" w:hint="eastAsia"/>
          <w:b/>
          <w:sz w:val="32"/>
          <w:szCs w:val="32"/>
        </w:rPr>
        <w:t>第九条</w:t>
      </w:r>
      <w:r w:rsidRPr="00D2050E">
        <w:rPr>
          <w:rFonts w:ascii="仿宋_GB2312" w:eastAsia="仿宋_GB2312" w:hAnsi="宋体" w:hint="eastAsia"/>
          <w:sz w:val="32"/>
          <w:szCs w:val="32"/>
        </w:rPr>
        <w:t xml:space="preserve">  本办法自印发之日起执行。</w:t>
      </w:r>
      <w:bookmarkEnd w:id="2"/>
      <w:bookmarkEnd w:id="3"/>
    </w:p>
    <w:p w:rsidR="003E3C3A" w:rsidRPr="00842263" w:rsidRDefault="003E3C3A" w:rsidP="00842263"/>
    <w:sectPr w:rsidR="003E3C3A" w:rsidRPr="00842263" w:rsidSect="0099206F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1588" w:right="1304" w:bottom="1134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85" w:rsidRDefault="00B10C85">
      <w:r>
        <w:separator/>
      </w:r>
    </w:p>
  </w:endnote>
  <w:endnote w:type="continuationSeparator" w:id="0">
    <w:p w:rsidR="00B10C85" w:rsidRDefault="00B1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D8" w:rsidRPr="001718F8" w:rsidRDefault="0047184E" w:rsidP="004933B3">
    <w:pPr>
      <w:pStyle w:val="a3"/>
      <w:framePr w:wrap="around" w:vAnchor="text" w:hAnchor="margin" w:xAlign="outside" w:y="1"/>
      <w:rPr>
        <w:rStyle w:val="a4"/>
        <w:rFonts w:asciiTheme="minorEastAsia" w:eastAsiaTheme="minorEastAsia" w:hAnsiTheme="minorEastAsia"/>
        <w:sz w:val="28"/>
        <w:szCs w:val="28"/>
      </w:rPr>
    </w:pPr>
    <w:r w:rsidRPr="001718F8">
      <w:rPr>
        <w:rStyle w:val="a4"/>
        <w:rFonts w:asciiTheme="minorEastAsia" w:eastAsiaTheme="minorEastAsia" w:hAnsiTheme="minorEastAsia"/>
        <w:sz w:val="28"/>
        <w:szCs w:val="28"/>
      </w:rPr>
      <w:fldChar w:fldCharType="begin"/>
    </w:r>
    <w:r w:rsidR="003F63D8" w:rsidRPr="001718F8">
      <w:rPr>
        <w:rStyle w:val="a4"/>
        <w:rFonts w:asciiTheme="minorEastAsia" w:eastAsiaTheme="minorEastAsia" w:hAnsiTheme="minorEastAsia"/>
        <w:sz w:val="28"/>
        <w:szCs w:val="28"/>
      </w:rPr>
      <w:instrText xml:space="preserve">PAGE  </w:instrText>
    </w:r>
    <w:r w:rsidRPr="001718F8">
      <w:rPr>
        <w:rStyle w:val="a4"/>
        <w:rFonts w:asciiTheme="minorEastAsia" w:eastAsiaTheme="minorEastAsia" w:hAnsiTheme="minorEastAsia"/>
        <w:sz w:val="28"/>
        <w:szCs w:val="28"/>
      </w:rPr>
      <w:fldChar w:fldCharType="separate"/>
    </w:r>
    <w:r w:rsidR="00842263">
      <w:rPr>
        <w:rStyle w:val="a4"/>
        <w:rFonts w:asciiTheme="minorEastAsia" w:eastAsiaTheme="minorEastAsia" w:hAnsiTheme="minorEastAsia"/>
        <w:noProof/>
        <w:sz w:val="28"/>
        <w:szCs w:val="28"/>
      </w:rPr>
      <w:t>2</w:t>
    </w:r>
    <w:r w:rsidRPr="001718F8">
      <w:rPr>
        <w:rStyle w:val="a4"/>
        <w:rFonts w:asciiTheme="minorEastAsia" w:eastAsiaTheme="minorEastAsia" w:hAnsiTheme="minorEastAsia"/>
        <w:sz w:val="28"/>
        <w:szCs w:val="28"/>
      </w:rPr>
      <w:fldChar w:fldCharType="end"/>
    </w:r>
  </w:p>
  <w:p w:rsidR="003F63D8" w:rsidRDefault="003F63D8" w:rsidP="004933B3">
    <w:pPr>
      <w:pStyle w:val="a3"/>
      <w:ind w:right="360" w:firstLine="360"/>
    </w:pPr>
  </w:p>
  <w:p w:rsidR="00974E08" w:rsidRDefault="00974E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D8" w:rsidRPr="001718F8" w:rsidRDefault="0047184E" w:rsidP="004933B3">
    <w:pPr>
      <w:pStyle w:val="a3"/>
      <w:framePr w:wrap="around" w:vAnchor="text" w:hAnchor="margin" w:xAlign="outside" w:y="1"/>
      <w:rPr>
        <w:rStyle w:val="a4"/>
        <w:rFonts w:asciiTheme="minorEastAsia" w:eastAsiaTheme="minorEastAsia" w:hAnsiTheme="minorEastAsia"/>
        <w:sz w:val="28"/>
        <w:szCs w:val="28"/>
      </w:rPr>
    </w:pPr>
    <w:r w:rsidRPr="001718F8">
      <w:rPr>
        <w:rStyle w:val="a4"/>
        <w:rFonts w:asciiTheme="minorEastAsia" w:eastAsiaTheme="minorEastAsia" w:hAnsiTheme="minorEastAsia" w:hint="eastAsia"/>
        <w:sz w:val="28"/>
        <w:szCs w:val="28"/>
      </w:rPr>
      <w:fldChar w:fldCharType="begin"/>
    </w:r>
    <w:r w:rsidR="003F63D8" w:rsidRPr="001718F8">
      <w:rPr>
        <w:rStyle w:val="a4"/>
        <w:rFonts w:asciiTheme="minorEastAsia" w:eastAsiaTheme="minorEastAsia" w:hAnsiTheme="minorEastAsia" w:hint="eastAsia"/>
        <w:sz w:val="28"/>
        <w:szCs w:val="28"/>
      </w:rPr>
      <w:instrText xml:space="preserve">PAGE  </w:instrText>
    </w:r>
    <w:r w:rsidRPr="001718F8">
      <w:rPr>
        <w:rStyle w:val="a4"/>
        <w:rFonts w:asciiTheme="minorEastAsia" w:eastAsiaTheme="minorEastAsia" w:hAnsiTheme="minorEastAsia" w:hint="eastAsia"/>
        <w:sz w:val="28"/>
        <w:szCs w:val="28"/>
      </w:rPr>
      <w:fldChar w:fldCharType="separate"/>
    </w:r>
    <w:r w:rsidR="00842263">
      <w:rPr>
        <w:rStyle w:val="a4"/>
        <w:rFonts w:asciiTheme="minorEastAsia" w:eastAsiaTheme="minorEastAsia" w:hAnsiTheme="minorEastAsia"/>
        <w:noProof/>
        <w:sz w:val="28"/>
        <w:szCs w:val="28"/>
      </w:rPr>
      <w:t>1</w:t>
    </w:r>
    <w:r w:rsidRPr="001718F8">
      <w:rPr>
        <w:rStyle w:val="a4"/>
        <w:rFonts w:asciiTheme="minorEastAsia" w:eastAsiaTheme="minorEastAsia" w:hAnsiTheme="minorEastAsia" w:hint="eastAsia"/>
        <w:sz w:val="28"/>
        <w:szCs w:val="28"/>
      </w:rPr>
      <w:fldChar w:fldCharType="end"/>
    </w:r>
  </w:p>
  <w:p w:rsidR="003F63D8" w:rsidRDefault="003F63D8" w:rsidP="004933B3">
    <w:pPr>
      <w:pStyle w:val="a3"/>
      <w:ind w:right="360" w:firstLine="360"/>
    </w:pPr>
  </w:p>
  <w:p w:rsidR="00974E08" w:rsidRDefault="00974E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85" w:rsidRDefault="00B10C85">
      <w:r>
        <w:separator/>
      </w:r>
    </w:p>
  </w:footnote>
  <w:footnote w:type="continuationSeparator" w:id="0">
    <w:p w:rsidR="00B10C85" w:rsidRDefault="00B1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D8" w:rsidRDefault="003F63D8" w:rsidP="001718F8">
    <w:pPr>
      <w:pStyle w:val="a6"/>
      <w:pBdr>
        <w:bottom w:val="none" w:sz="0" w:space="0" w:color="auto"/>
      </w:pBdr>
    </w:pPr>
  </w:p>
  <w:p w:rsidR="00974E08" w:rsidRDefault="00974E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D8" w:rsidRDefault="003F63D8" w:rsidP="00215640">
    <w:pPr>
      <w:pStyle w:val="a6"/>
      <w:pBdr>
        <w:bottom w:val="none" w:sz="0" w:space="0" w:color="auto"/>
      </w:pBdr>
    </w:pPr>
  </w:p>
  <w:p w:rsidR="00974E08" w:rsidRDefault="00974E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974"/>
    <w:multiLevelType w:val="multilevel"/>
    <w:tmpl w:val="0DF93974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6E86D8E"/>
    <w:multiLevelType w:val="multilevel"/>
    <w:tmpl w:val="16E86D8E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B815CBA"/>
    <w:multiLevelType w:val="multilevel"/>
    <w:tmpl w:val="1B815CBA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E240C70"/>
    <w:multiLevelType w:val="multilevel"/>
    <w:tmpl w:val="1E240C70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7E4811"/>
    <w:multiLevelType w:val="multilevel"/>
    <w:tmpl w:val="237E4811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106E35"/>
    <w:multiLevelType w:val="multilevel"/>
    <w:tmpl w:val="26106E35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C307BB8"/>
    <w:multiLevelType w:val="multilevel"/>
    <w:tmpl w:val="2C307BB8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EB33A06"/>
    <w:multiLevelType w:val="hybridMultilevel"/>
    <w:tmpl w:val="5BCE512C"/>
    <w:lvl w:ilvl="0" w:tplc="E444C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795FB0"/>
    <w:multiLevelType w:val="multilevel"/>
    <w:tmpl w:val="3E795FB0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0136A32"/>
    <w:multiLevelType w:val="hybridMultilevel"/>
    <w:tmpl w:val="1D26BBBA"/>
    <w:lvl w:ilvl="0" w:tplc="AF1C76C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41B44E2C"/>
    <w:multiLevelType w:val="multilevel"/>
    <w:tmpl w:val="41B44E2C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E554DE7"/>
    <w:multiLevelType w:val="multilevel"/>
    <w:tmpl w:val="4E554DE7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5FC14834"/>
    <w:multiLevelType w:val="hybridMultilevel"/>
    <w:tmpl w:val="4AF62E80"/>
    <w:lvl w:ilvl="0" w:tplc="22E06370">
      <w:start w:val="1"/>
      <w:numFmt w:val="japaneseCounting"/>
      <w:lvlText w:val="第%1部"/>
      <w:lvlJc w:val="left"/>
      <w:pPr>
        <w:ind w:left="1952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3">
    <w:nsid w:val="64BB32D5"/>
    <w:multiLevelType w:val="multilevel"/>
    <w:tmpl w:val="64BB32D5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67685555"/>
    <w:multiLevelType w:val="hybridMultilevel"/>
    <w:tmpl w:val="3AE4BF00"/>
    <w:lvl w:ilvl="0" w:tplc="5ED45BF4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B5B40A2"/>
    <w:multiLevelType w:val="multilevel"/>
    <w:tmpl w:val="6B5B40A2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D9E2107"/>
    <w:multiLevelType w:val="multilevel"/>
    <w:tmpl w:val="6D9E2107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7F23249D"/>
    <w:multiLevelType w:val="hybridMultilevel"/>
    <w:tmpl w:val="E2A09642"/>
    <w:lvl w:ilvl="0" w:tplc="F30CD932">
      <w:start w:val="1"/>
      <w:numFmt w:val="japaneseCounting"/>
      <w:lvlText w:val="（%1）"/>
      <w:lvlJc w:val="left"/>
      <w:pPr>
        <w:ind w:left="173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7"/>
  </w:num>
  <w:num w:numId="5">
    <w:abstractNumId w:val="14"/>
  </w:num>
  <w:num w:numId="6">
    <w:abstractNumId w:val="1"/>
  </w:num>
  <w:num w:numId="7">
    <w:abstractNumId w:val="4"/>
  </w:num>
  <w:num w:numId="8">
    <w:abstractNumId w:val="15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13"/>
  </w:num>
  <w:num w:numId="14">
    <w:abstractNumId w:val="11"/>
  </w:num>
  <w:num w:numId="15">
    <w:abstractNumId w:val="16"/>
  </w:num>
  <w:num w:numId="16">
    <w:abstractNumId w:val="8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777"/>
    <w:rsid w:val="00003371"/>
    <w:rsid w:val="00013ACD"/>
    <w:rsid w:val="0001723B"/>
    <w:rsid w:val="00023A86"/>
    <w:rsid w:val="00031F57"/>
    <w:rsid w:val="000425EE"/>
    <w:rsid w:val="0004496C"/>
    <w:rsid w:val="00062D50"/>
    <w:rsid w:val="000822FC"/>
    <w:rsid w:val="00082599"/>
    <w:rsid w:val="00082FFF"/>
    <w:rsid w:val="000A1847"/>
    <w:rsid w:val="000A3CAF"/>
    <w:rsid w:val="000A453C"/>
    <w:rsid w:val="000A73F0"/>
    <w:rsid w:val="000C10BD"/>
    <w:rsid w:val="000F591A"/>
    <w:rsid w:val="000F63B9"/>
    <w:rsid w:val="0010577B"/>
    <w:rsid w:val="00112C3A"/>
    <w:rsid w:val="001238BA"/>
    <w:rsid w:val="00134969"/>
    <w:rsid w:val="0014060B"/>
    <w:rsid w:val="00154227"/>
    <w:rsid w:val="00154340"/>
    <w:rsid w:val="001629DC"/>
    <w:rsid w:val="00167299"/>
    <w:rsid w:val="001718F8"/>
    <w:rsid w:val="00180E1A"/>
    <w:rsid w:val="00192BB5"/>
    <w:rsid w:val="00195826"/>
    <w:rsid w:val="001A0C3C"/>
    <w:rsid w:val="001C6499"/>
    <w:rsid w:val="001D1707"/>
    <w:rsid w:val="001D2433"/>
    <w:rsid w:val="001D3893"/>
    <w:rsid w:val="001E4546"/>
    <w:rsid w:val="001E51D7"/>
    <w:rsid w:val="002144D1"/>
    <w:rsid w:val="00215640"/>
    <w:rsid w:val="00233E89"/>
    <w:rsid w:val="002355F5"/>
    <w:rsid w:val="00264123"/>
    <w:rsid w:val="00265B40"/>
    <w:rsid w:val="00274A16"/>
    <w:rsid w:val="00275787"/>
    <w:rsid w:val="00276D74"/>
    <w:rsid w:val="002829D5"/>
    <w:rsid w:val="00296B35"/>
    <w:rsid w:val="002A0238"/>
    <w:rsid w:val="002A165B"/>
    <w:rsid w:val="002C101B"/>
    <w:rsid w:val="002C3092"/>
    <w:rsid w:val="002C4726"/>
    <w:rsid w:val="002D4F2C"/>
    <w:rsid w:val="002E41AB"/>
    <w:rsid w:val="002F69EA"/>
    <w:rsid w:val="002F75B6"/>
    <w:rsid w:val="003152D0"/>
    <w:rsid w:val="00323055"/>
    <w:rsid w:val="0034623C"/>
    <w:rsid w:val="00361B1F"/>
    <w:rsid w:val="0037658A"/>
    <w:rsid w:val="003870F4"/>
    <w:rsid w:val="0038735B"/>
    <w:rsid w:val="003914A1"/>
    <w:rsid w:val="00392ACF"/>
    <w:rsid w:val="00396A99"/>
    <w:rsid w:val="003A1625"/>
    <w:rsid w:val="003B5377"/>
    <w:rsid w:val="003E3C3A"/>
    <w:rsid w:val="003E7EE2"/>
    <w:rsid w:val="003F63D8"/>
    <w:rsid w:val="00403BAF"/>
    <w:rsid w:val="00413E30"/>
    <w:rsid w:val="004202EE"/>
    <w:rsid w:val="0044130C"/>
    <w:rsid w:val="0046564C"/>
    <w:rsid w:val="004705FF"/>
    <w:rsid w:val="0047184E"/>
    <w:rsid w:val="00476C81"/>
    <w:rsid w:val="00476EDD"/>
    <w:rsid w:val="00484126"/>
    <w:rsid w:val="004933B3"/>
    <w:rsid w:val="00494066"/>
    <w:rsid w:val="004A3B59"/>
    <w:rsid w:val="004D1928"/>
    <w:rsid w:val="004D3079"/>
    <w:rsid w:val="004D49CF"/>
    <w:rsid w:val="004E11AE"/>
    <w:rsid w:val="004E12B6"/>
    <w:rsid w:val="00510308"/>
    <w:rsid w:val="00532513"/>
    <w:rsid w:val="00535F7C"/>
    <w:rsid w:val="00536136"/>
    <w:rsid w:val="00541141"/>
    <w:rsid w:val="00541269"/>
    <w:rsid w:val="005475EA"/>
    <w:rsid w:val="0055236D"/>
    <w:rsid w:val="005615F0"/>
    <w:rsid w:val="00564A2F"/>
    <w:rsid w:val="0059330A"/>
    <w:rsid w:val="005A02A8"/>
    <w:rsid w:val="005A0777"/>
    <w:rsid w:val="005A0BC6"/>
    <w:rsid w:val="005A40C9"/>
    <w:rsid w:val="005A5A5D"/>
    <w:rsid w:val="005A66CE"/>
    <w:rsid w:val="005B39E2"/>
    <w:rsid w:val="005C213E"/>
    <w:rsid w:val="005C4C21"/>
    <w:rsid w:val="005C5070"/>
    <w:rsid w:val="005C6F64"/>
    <w:rsid w:val="005E6B3E"/>
    <w:rsid w:val="005E7BB5"/>
    <w:rsid w:val="00602200"/>
    <w:rsid w:val="00604F0F"/>
    <w:rsid w:val="006052A8"/>
    <w:rsid w:val="00605FB8"/>
    <w:rsid w:val="00617446"/>
    <w:rsid w:val="006445CF"/>
    <w:rsid w:val="00656C7D"/>
    <w:rsid w:val="0067204D"/>
    <w:rsid w:val="00683100"/>
    <w:rsid w:val="00690A7D"/>
    <w:rsid w:val="006C70DE"/>
    <w:rsid w:val="006E5D9E"/>
    <w:rsid w:val="007065D0"/>
    <w:rsid w:val="0071165F"/>
    <w:rsid w:val="00715179"/>
    <w:rsid w:val="00726A31"/>
    <w:rsid w:val="0073672A"/>
    <w:rsid w:val="00741DB9"/>
    <w:rsid w:val="00744AEA"/>
    <w:rsid w:val="00760A2E"/>
    <w:rsid w:val="00784169"/>
    <w:rsid w:val="007A5B45"/>
    <w:rsid w:val="007B0338"/>
    <w:rsid w:val="007C3344"/>
    <w:rsid w:val="007E7979"/>
    <w:rsid w:val="00806601"/>
    <w:rsid w:val="00810B24"/>
    <w:rsid w:val="00816281"/>
    <w:rsid w:val="0082528D"/>
    <w:rsid w:val="0083295A"/>
    <w:rsid w:val="00842263"/>
    <w:rsid w:val="0085097C"/>
    <w:rsid w:val="00853402"/>
    <w:rsid w:val="00861943"/>
    <w:rsid w:val="00863B45"/>
    <w:rsid w:val="00865E23"/>
    <w:rsid w:val="00867CAA"/>
    <w:rsid w:val="00881414"/>
    <w:rsid w:val="008A0479"/>
    <w:rsid w:val="008C4354"/>
    <w:rsid w:val="008C4998"/>
    <w:rsid w:val="00910803"/>
    <w:rsid w:val="00915A65"/>
    <w:rsid w:val="009219BF"/>
    <w:rsid w:val="00922503"/>
    <w:rsid w:val="00965EC5"/>
    <w:rsid w:val="00966FE2"/>
    <w:rsid w:val="00974E08"/>
    <w:rsid w:val="00982266"/>
    <w:rsid w:val="00984C28"/>
    <w:rsid w:val="0099206F"/>
    <w:rsid w:val="009A040A"/>
    <w:rsid w:val="009A562D"/>
    <w:rsid w:val="009A7FE1"/>
    <w:rsid w:val="009C1591"/>
    <w:rsid w:val="009C7564"/>
    <w:rsid w:val="009D1B5C"/>
    <w:rsid w:val="009D2708"/>
    <w:rsid w:val="009D4825"/>
    <w:rsid w:val="009F464D"/>
    <w:rsid w:val="009F62F6"/>
    <w:rsid w:val="009F63FA"/>
    <w:rsid w:val="009F6C42"/>
    <w:rsid w:val="00A172F3"/>
    <w:rsid w:val="00A25F11"/>
    <w:rsid w:val="00A30DE6"/>
    <w:rsid w:val="00A73668"/>
    <w:rsid w:val="00A82E78"/>
    <w:rsid w:val="00A85A5B"/>
    <w:rsid w:val="00A9797B"/>
    <w:rsid w:val="00AA38ED"/>
    <w:rsid w:val="00AB6028"/>
    <w:rsid w:val="00AC4937"/>
    <w:rsid w:val="00AD476D"/>
    <w:rsid w:val="00AE5616"/>
    <w:rsid w:val="00AF3A50"/>
    <w:rsid w:val="00B0142C"/>
    <w:rsid w:val="00B10C85"/>
    <w:rsid w:val="00B12F11"/>
    <w:rsid w:val="00B14361"/>
    <w:rsid w:val="00B21C4D"/>
    <w:rsid w:val="00B36A00"/>
    <w:rsid w:val="00B431DA"/>
    <w:rsid w:val="00B452E2"/>
    <w:rsid w:val="00B54221"/>
    <w:rsid w:val="00B70158"/>
    <w:rsid w:val="00B72193"/>
    <w:rsid w:val="00B80190"/>
    <w:rsid w:val="00B82EA5"/>
    <w:rsid w:val="00BA2D9E"/>
    <w:rsid w:val="00BB0296"/>
    <w:rsid w:val="00BB0D73"/>
    <w:rsid w:val="00BB6C95"/>
    <w:rsid w:val="00BC1C4D"/>
    <w:rsid w:val="00BC69CA"/>
    <w:rsid w:val="00BD21A5"/>
    <w:rsid w:val="00BD6FDD"/>
    <w:rsid w:val="00BE35D9"/>
    <w:rsid w:val="00BF2B79"/>
    <w:rsid w:val="00C0207F"/>
    <w:rsid w:val="00C12E68"/>
    <w:rsid w:val="00C21153"/>
    <w:rsid w:val="00C23C32"/>
    <w:rsid w:val="00C2489B"/>
    <w:rsid w:val="00C25B26"/>
    <w:rsid w:val="00C47EA6"/>
    <w:rsid w:val="00C504B7"/>
    <w:rsid w:val="00C50EEA"/>
    <w:rsid w:val="00C57A19"/>
    <w:rsid w:val="00C742A6"/>
    <w:rsid w:val="00C75A27"/>
    <w:rsid w:val="00C760B4"/>
    <w:rsid w:val="00C851E7"/>
    <w:rsid w:val="00CB2468"/>
    <w:rsid w:val="00CB6370"/>
    <w:rsid w:val="00CC562B"/>
    <w:rsid w:val="00CE36BC"/>
    <w:rsid w:val="00CE36D0"/>
    <w:rsid w:val="00CF2053"/>
    <w:rsid w:val="00CF6B83"/>
    <w:rsid w:val="00D25284"/>
    <w:rsid w:val="00D3374E"/>
    <w:rsid w:val="00D37267"/>
    <w:rsid w:val="00D4264F"/>
    <w:rsid w:val="00D42E90"/>
    <w:rsid w:val="00D50C4F"/>
    <w:rsid w:val="00D51033"/>
    <w:rsid w:val="00D564C5"/>
    <w:rsid w:val="00D763C3"/>
    <w:rsid w:val="00D8494E"/>
    <w:rsid w:val="00D913C5"/>
    <w:rsid w:val="00D9176C"/>
    <w:rsid w:val="00D97CB9"/>
    <w:rsid w:val="00DA1C3B"/>
    <w:rsid w:val="00DB4B7C"/>
    <w:rsid w:val="00DC3678"/>
    <w:rsid w:val="00DD01EE"/>
    <w:rsid w:val="00DE568E"/>
    <w:rsid w:val="00DF28E6"/>
    <w:rsid w:val="00E106C1"/>
    <w:rsid w:val="00E13223"/>
    <w:rsid w:val="00E20073"/>
    <w:rsid w:val="00E55047"/>
    <w:rsid w:val="00E56FFB"/>
    <w:rsid w:val="00E710AD"/>
    <w:rsid w:val="00E72015"/>
    <w:rsid w:val="00E77A6A"/>
    <w:rsid w:val="00E82844"/>
    <w:rsid w:val="00E835C4"/>
    <w:rsid w:val="00EA10DD"/>
    <w:rsid w:val="00EC1D3D"/>
    <w:rsid w:val="00EE58B8"/>
    <w:rsid w:val="00EE6C33"/>
    <w:rsid w:val="00EF5F9E"/>
    <w:rsid w:val="00F012BE"/>
    <w:rsid w:val="00F029A4"/>
    <w:rsid w:val="00F1640D"/>
    <w:rsid w:val="00F238BB"/>
    <w:rsid w:val="00F26C7F"/>
    <w:rsid w:val="00F352D0"/>
    <w:rsid w:val="00F37A8A"/>
    <w:rsid w:val="00F40D4B"/>
    <w:rsid w:val="00F45046"/>
    <w:rsid w:val="00F47C47"/>
    <w:rsid w:val="00F55FCA"/>
    <w:rsid w:val="00F62595"/>
    <w:rsid w:val="00F85326"/>
    <w:rsid w:val="00F867C9"/>
    <w:rsid w:val="00F938A0"/>
    <w:rsid w:val="00FA57B2"/>
    <w:rsid w:val="00FA689B"/>
    <w:rsid w:val="00FA722A"/>
    <w:rsid w:val="00FC2C04"/>
    <w:rsid w:val="00FC4504"/>
    <w:rsid w:val="00FC537E"/>
    <w:rsid w:val="00FD0414"/>
    <w:rsid w:val="00FD4507"/>
    <w:rsid w:val="00FF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Date" w:uiPriority="0" w:qFormat="1"/>
    <w:lsdException w:name="Body Text Indent 2" w:qFormat="1"/>
    <w:lsdException w:name="Body Text Indent 3" w:uiPriority="0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914A1"/>
    <w:pPr>
      <w:keepNext/>
      <w:keepLines/>
      <w:spacing w:before="340" w:after="330" w:line="360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14A1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914A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914A1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qFormat/>
    <w:rsid w:val="005A0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rsid w:val="005A077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5A0777"/>
  </w:style>
  <w:style w:type="paragraph" w:styleId="a5">
    <w:name w:val="Body Text Indent"/>
    <w:basedOn w:val="a"/>
    <w:link w:val="Char10"/>
    <w:uiPriority w:val="99"/>
    <w:qFormat/>
    <w:rsid w:val="00C742A6"/>
    <w:pPr>
      <w:ind w:firstLineChars="200" w:firstLine="560"/>
    </w:pPr>
    <w:rPr>
      <w:rFonts w:ascii="仿宋_GB2312" w:eastAsia="仿宋_GB2312"/>
      <w:kern w:val="0"/>
      <w:sz w:val="24"/>
    </w:rPr>
  </w:style>
  <w:style w:type="character" w:customStyle="1" w:styleId="Char10">
    <w:name w:val="正文文本缩进 Char1"/>
    <w:basedOn w:val="a0"/>
    <w:link w:val="a5"/>
    <w:rsid w:val="00C742A6"/>
    <w:rPr>
      <w:rFonts w:ascii="仿宋_GB2312" w:eastAsia="仿宋_GB2312" w:hAnsi="Times New Roman" w:cs="Times New Roman"/>
      <w:kern w:val="0"/>
      <w:sz w:val="24"/>
      <w:szCs w:val="24"/>
    </w:rPr>
  </w:style>
  <w:style w:type="paragraph" w:styleId="a6">
    <w:name w:val="header"/>
    <w:basedOn w:val="a"/>
    <w:link w:val="Char11"/>
    <w:uiPriority w:val="99"/>
    <w:unhideWhenUsed/>
    <w:qFormat/>
    <w:rsid w:val="00E77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1">
    <w:name w:val="页眉 Char1"/>
    <w:basedOn w:val="a0"/>
    <w:link w:val="a6"/>
    <w:uiPriority w:val="99"/>
    <w:rsid w:val="00E77A6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938A0"/>
    <w:pPr>
      <w:ind w:firstLineChars="200" w:firstLine="420"/>
    </w:pPr>
  </w:style>
  <w:style w:type="paragraph" w:styleId="a8">
    <w:name w:val="Date"/>
    <w:basedOn w:val="a"/>
    <w:next w:val="a"/>
    <w:link w:val="Char12"/>
    <w:unhideWhenUsed/>
    <w:qFormat/>
    <w:rsid w:val="006445CF"/>
    <w:pPr>
      <w:ind w:leftChars="2500" w:left="100"/>
    </w:pPr>
  </w:style>
  <w:style w:type="character" w:customStyle="1" w:styleId="Char12">
    <w:name w:val="日期 Char1"/>
    <w:basedOn w:val="a0"/>
    <w:link w:val="a8"/>
    <w:uiPriority w:val="99"/>
    <w:qFormat/>
    <w:rsid w:val="006445CF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Char13"/>
    <w:qFormat/>
    <w:rsid w:val="006445CF"/>
    <w:rPr>
      <w:rFonts w:ascii="宋体" w:hAnsi="Courier New" w:cs="Courier New"/>
      <w:szCs w:val="21"/>
    </w:rPr>
  </w:style>
  <w:style w:type="character" w:customStyle="1" w:styleId="Char13">
    <w:name w:val="纯文本 Char1"/>
    <w:basedOn w:val="a0"/>
    <w:link w:val="a9"/>
    <w:qFormat/>
    <w:rsid w:val="006445CF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Char14"/>
    <w:uiPriority w:val="99"/>
    <w:qFormat/>
    <w:rsid w:val="006445CF"/>
    <w:rPr>
      <w:sz w:val="18"/>
      <w:szCs w:val="18"/>
    </w:rPr>
  </w:style>
  <w:style w:type="character" w:customStyle="1" w:styleId="Char14">
    <w:name w:val="批注框文本 Char1"/>
    <w:basedOn w:val="a0"/>
    <w:link w:val="aa"/>
    <w:rsid w:val="006445CF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uiPriority w:val="99"/>
    <w:qFormat/>
    <w:rsid w:val="006445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FollowedHyperlink"/>
    <w:basedOn w:val="a0"/>
    <w:uiPriority w:val="99"/>
    <w:unhideWhenUsed/>
    <w:qFormat/>
    <w:rsid w:val="006445CF"/>
    <w:rPr>
      <w:color w:val="800080"/>
      <w:u w:val="single"/>
    </w:rPr>
  </w:style>
  <w:style w:type="character" w:styleId="ad">
    <w:name w:val="Hyperlink"/>
    <w:basedOn w:val="a0"/>
    <w:uiPriority w:val="99"/>
    <w:unhideWhenUsed/>
    <w:qFormat/>
    <w:rsid w:val="006445CF"/>
    <w:rPr>
      <w:color w:val="0000FF"/>
      <w:u w:val="single"/>
    </w:rPr>
  </w:style>
  <w:style w:type="table" w:styleId="ae">
    <w:name w:val="Table Grid"/>
    <w:basedOn w:val="a1"/>
    <w:uiPriority w:val="39"/>
    <w:qFormat/>
    <w:rsid w:val="006445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无间隔1"/>
    <w:uiPriority w:val="99"/>
    <w:qFormat/>
    <w:rsid w:val="006445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harCharCharChar">
    <w:name w:val="Char Char Char Char"/>
    <w:basedOn w:val="a"/>
    <w:rsid w:val="006445CF"/>
    <w:rPr>
      <w:rFonts w:ascii="Tahoma" w:hAnsi="Tahoma" w:cs="Tahoma"/>
      <w:sz w:val="24"/>
    </w:rPr>
  </w:style>
  <w:style w:type="paragraph" w:customStyle="1" w:styleId="11">
    <w:name w:val="列出段落1"/>
    <w:basedOn w:val="a"/>
    <w:uiPriority w:val="99"/>
    <w:qFormat/>
    <w:rsid w:val="006445CF"/>
    <w:pPr>
      <w:ind w:firstLineChars="200" w:firstLine="420"/>
    </w:pPr>
    <w:rPr>
      <w:szCs w:val="21"/>
    </w:rPr>
  </w:style>
  <w:style w:type="paragraph" w:customStyle="1" w:styleId="CharCharCharCharCharCharChar">
    <w:name w:val="Char Char Char Char Char Char Char"/>
    <w:basedOn w:val="a"/>
    <w:qFormat/>
    <w:rsid w:val="006445CF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CharCharCharCharCharCharChar1">
    <w:name w:val="Char Char Char Char Char Char Char1"/>
    <w:basedOn w:val="a"/>
    <w:qFormat/>
    <w:rsid w:val="006445CF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font5">
    <w:name w:val="font5"/>
    <w:basedOn w:val="a"/>
    <w:qFormat/>
    <w:rsid w:val="006445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6445C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5">
    <w:name w:val="xl65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9">
    <w:name w:val="xl69"/>
    <w:basedOn w:val="a"/>
    <w:qFormat/>
    <w:rsid w:val="006445C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6445C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72">
    <w:name w:val="xl72"/>
    <w:basedOn w:val="a"/>
    <w:qFormat/>
    <w:rsid w:val="00644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74">
    <w:name w:val="xl74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6445C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6445C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20">
    <w:name w:val="列出段落2"/>
    <w:basedOn w:val="a"/>
    <w:uiPriority w:val="99"/>
    <w:qFormat/>
    <w:rsid w:val="006445CF"/>
    <w:pPr>
      <w:ind w:firstLineChars="200" w:firstLine="420"/>
    </w:pPr>
  </w:style>
  <w:style w:type="paragraph" w:styleId="af">
    <w:name w:val="No Spacing"/>
    <w:link w:val="Char"/>
    <w:uiPriority w:val="1"/>
    <w:qFormat/>
    <w:rsid w:val="006445CF"/>
    <w:rPr>
      <w:kern w:val="0"/>
      <w:sz w:val="22"/>
    </w:rPr>
  </w:style>
  <w:style w:type="character" w:customStyle="1" w:styleId="Char">
    <w:name w:val="无间隔 Char"/>
    <w:basedOn w:val="a0"/>
    <w:link w:val="af"/>
    <w:uiPriority w:val="1"/>
    <w:rsid w:val="006445CF"/>
    <w:rPr>
      <w:kern w:val="0"/>
      <w:sz w:val="22"/>
    </w:rPr>
  </w:style>
  <w:style w:type="paragraph" w:styleId="30">
    <w:name w:val="Body Text Indent 3"/>
    <w:basedOn w:val="a"/>
    <w:link w:val="3Char0"/>
    <w:rsid w:val="003870F4"/>
    <w:pPr>
      <w:ind w:firstLineChars="200" w:firstLine="630"/>
    </w:pPr>
    <w:rPr>
      <w:kern w:val="0"/>
      <w:sz w:val="16"/>
      <w:szCs w:val="16"/>
    </w:rPr>
  </w:style>
  <w:style w:type="character" w:customStyle="1" w:styleId="3Char0">
    <w:name w:val="正文文本缩进 3 Char"/>
    <w:basedOn w:val="a0"/>
    <w:link w:val="30"/>
    <w:rsid w:val="003870F4"/>
    <w:rPr>
      <w:rFonts w:ascii="Times New Roman" w:eastAsia="宋体" w:hAnsi="Times New Roman" w:cs="Times New Roman"/>
      <w:kern w:val="0"/>
      <w:sz w:val="16"/>
      <w:szCs w:val="16"/>
    </w:rPr>
  </w:style>
  <w:style w:type="paragraph" w:styleId="af0">
    <w:name w:val="Title"/>
    <w:basedOn w:val="a"/>
    <w:next w:val="a"/>
    <w:link w:val="Char0"/>
    <w:uiPriority w:val="10"/>
    <w:qFormat/>
    <w:rsid w:val="003870F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f0"/>
    <w:uiPriority w:val="10"/>
    <w:rsid w:val="003870F4"/>
    <w:rPr>
      <w:rFonts w:asciiTheme="majorHAnsi" w:eastAsia="宋体" w:hAnsiTheme="majorHAnsi" w:cstheme="majorBidi"/>
      <w:b/>
      <w:bCs/>
      <w:sz w:val="32"/>
      <w:szCs w:val="32"/>
    </w:rPr>
  </w:style>
  <w:style w:type="character" w:styleId="af1">
    <w:name w:val="Strong"/>
    <w:qFormat/>
    <w:rsid w:val="001629DC"/>
    <w:rPr>
      <w:b/>
      <w:bCs/>
    </w:rPr>
  </w:style>
  <w:style w:type="character" w:customStyle="1" w:styleId="12">
    <w:name w:val="标题 1 字符"/>
    <w:basedOn w:val="a0"/>
    <w:uiPriority w:val="9"/>
    <w:rsid w:val="003914A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0"/>
    <w:uiPriority w:val="9"/>
    <w:semiHidden/>
    <w:rsid w:val="003914A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1">
    <w:name w:val="标题 3 字符"/>
    <w:basedOn w:val="a0"/>
    <w:uiPriority w:val="9"/>
    <w:semiHidden/>
    <w:rsid w:val="003914A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3914A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2">
    <w:name w:val="annotation text"/>
    <w:basedOn w:val="a"/>
    <w:link w:val="Char15"/>
    <w:uiPriority w:val="99"/>
    <w:semiHidden/>
    <w:unhideWhenUsed/>
    <w:qFormat/>
    <w:rsid w:val="003914A1"/>
    <w:pPr>
      <w:jc w:val="left"/>
    </w:pPr>
  </w:style>
  <w:style w:type="character" w:customStyle="1" w:styleId="Char15">
    <w:name w:val="批注文字 Char1"/>
    <w:basedOn w:val="a0"/>
    <w:link w:val="af2"/>
    <w:uiPriority w:val="99"/>
    <w:semiHidden/>
    <w:rsid w:val="003914A1"/>
    <w:rPr>
      <w:rFonts w:ascii="Times New Roman" w:eastAsia="宋体" w:hAnsi="Times New Roman" w:cs="Times New Roman"/>
      <w:szCs w:val="24"/>
    </w:rPr>
  </w:style>
  <w:style w:type="paragraph" w:styleId="af3">
    <w:name w:val="annotation subject"/>
    <w:basedOn w:val="af2"/>
    <w:next w:val="af2"/>
    <w:link w:val="Char2"/>
    <w:uiPriority w:val="99"/>
    <w:semiHidden/>
    <w:unhideWhenUsed/>
    <w:qFormat/>
    <w:rsid w:val="003914A1"/>
    <w:rPr>
      <w:b/>
      <w:bCs/>
    </w:rPr>
  </w:style>
  <w:style w:type="character" w:customStyle="1" w:styleId="af4">
    <w:name w:val="批注主题 字符"/>
    <w:basedOn w:val="Char15"/>
    <w:uiPriority w:val="99"/>
    <w:semiHidden/>
    <w:rsid w:val="003914A1"/>
    <w:rPr>
      <w:rFonts w:ascii="Times New Roman" w:eastAsia="宋体" w:hAnsi="Times New Roman" w:cs="Times New Roman"/>
      <w:b/>
      <w:bCs/>
      <w:szCs w:val="24"/>
    </w:rPr>
  </w:style>
  <w:style w:type="paragraph" w:styleId="7">
    <w:name w:val="toc 7"/>
    <w:basedOn w:val="a"/>
    <w:next w:val="a"/>
    <w:uiPriority w:val="39"/>
    <w:unhideWhenUsed/>
    <w:qFormat/>
    <w:rsid w:val="003914A1"/>
    <w:pPr>
      <w:ind w:leftChars="1200" w:left="2520"/>
    </w:pPr>
    <w:rPr>
      <w:rFonts w:ascii="Calibri" w:hAnsi="Calibri"/>
      <w:szCs w:val="22"/>
    </w:rPr>
  </w:style>
  <w:style w:type="paragraph" w:styleId="af5">
    <w:name w:val="Normal Indent"/>
    <w:basedOn w:val="a"/>
    <w:qFormat/>
    <w:rsid w:val="003914A1"/>
    <w:pPr>
      <w:ind w:firstLineChars="200" w:firstLine="420"/>
    </w:pPr>
  </w:style>
  <w:style w:type="paragraph" w:styleId="af6">
    <w:name w:val="Body Text"/>
    <w:basedOn w:val="a"/>
    <w:link w:val="Char3"/>
    <w:uiPriority w:val="99"/>
    <w:semiHidden/>
    <w:qFormat/>
    <w:rsid w:val="003914A1"/>
    <w:pPr>
      <w:tabs>
        <w:tab w:val="left" w:pos="0"/>
      </w:tabs>
    </w:pPr>
    <w:rPr>
      <w:sz w:val="32"/>
    </w:rPr>
  </w:style>
  <w:style w:type="character" w:customStyle="1" w:styleId="af7">
    <w:name w:val="正文文本 字符"/>
    <w:basedOn w:val="a0"/>
    <w:uiPriority w:val="99"/>
    <w:semiHidden/>
    <w:rsid w:val="003914A1"/>
    <w:rPr>
      <w:rFonts w:ascii="Times New Roman" w:eastAsia="宋体" w:hAnsi="Times New Roman" w:cs="Times New Roman"/>
      <w:szCs w:val="24"/>
    </w:rPr>
  </w:style>
  <w:style w:type="paragraph" w:styleId="af8">
    <w:name w:val="Block Text"/>
    <w:basedOn w:val="a"/>
    <w:qFormat/>
    <w:rsid w:val="003914A1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paragraph" w:styleId="5">
    <w:name w:val="toc 5"/>
    <w:basedOn w:val="a"/>
    <w:next w:val="a"/>
    <w:uiPriority w:val="39"/>
    <w:unhideWhenUsed/>
    <w:qFormat/>
    <w:rsid w:val="003914A1"/>
    <w:pPr>
      <w:ind w:leftChars="800" w:left="1680"/>
    </w:pPr>
    <w:rPr>
      <w:rFonts w:ascii="Calibri" w:hAnsi="Calibri"/>
      <w:szCs w:val="22"/>
    </w:rPr>
  </w:style>
  <w:style w:type="paragraph" w:styleId="32">
    <w:name w:val="toc 3"/>
    <w:basedOn w:val="a"/>
    <w:next w:val="a"/>
    <w:uiPriority w:val="39"/>
    <w:unhideWhenUsed/>
    <w:qFormat/>
    <w:rsid w:val="003914A1"/>
    <w:pPr>
      <w:ind w:leftChars="400" w:left="840"/>
    </w:pPr>
    <w:rPr>
      <w:rFonts w:ascii="Calibri" w:hAnsi="Calibri"/>
      <w:szCs w:val="22"/>
    </w:rPr>
  </w:style>
  <w:style w:type="paragraph" w:styleId="8">
    <w:name w:val="toc 8"/>
    <w:basedOn w:val="a"/>
    <w:next w:val="a"/>
    <w:uiPriority w:val="39"/>
    <w:unhideWhenUsed/>
    <w:qFormat/>
    <w:rsid w:val="003914A1"/>
    <w:pPr>
      <w:ind w:leftChars="1400" w:left="2940"/>
    </w:pPr>
    <w:rPr>
      <w:rFonts w:ascii="Calibri" w:hAnsi="Calibri"/>
      <w:szCs w:val="22"/>
    </w:rPr>
  </w:style>
  <w:style w:type="paragraph" w:styleId="22">
    <w:name w:val="Body Text Indent 2"/>
    <w:basedOn w:val="a"/>
    <w:link w:val="2Char0"/>
    <w:uiPriority w:val="99"/>
    <w:semiHidden/>
    <w:unhideWhenUsed/>
    <w:qFormat/>
    <w:rsid w:val="003914A1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3">
    <w:name w:val="正文文本缩进 2 字符"/>
    <w:basedOn w:val="a0"/>
    <w:uiPriority w:val="99"/>
    <w:semiHidden/>
    <w:rsid w:val="003914A1"/>
    <w:rPr>
      <w:rFonts w:ascii="Times New Roman" w:eastAsia="宋体" w:hAnsi="Times New Roman" w:cs="Times New Roman"/>
      <w:szCs w:val="24"/>
    </w:rPr>
  </w:style>
  <w:style w:type="paragraph" w:styleId="13">
    <w:name w:val="toc 1"/>
    <w:basedOn w:val="a"/>
    <w:next w:val="a"/>
    <w:uiPriority w:val="39"/>
    <w:unhideWhenUsed/>
    <w:qFormat/>
    <w:rsid w:val="003914A1"/>
    <w:rPr>
      <w:rFonts w:ascii="Calibri" w:hAnsi="Calibri"/>
      <w:szCs w:val="22"/>
    </w:rPr>
  </w:style>
  <w:style w:type="paragraph" w:styleId="41">
    <w:name w:val="toc 4"/>
    <w:basedOn w:val="a"/>
    <w:next w:val="a"/>
    <w:uiPriority w:val="39"/>
    <w:unhideWhenUsed/>
    <w:qFormat/>
    <w:rsid w:val="003914A1"/>
    <w:pPr>
      <w:ind w:leftChars="600" w:left="1260"/>
    </w:pPr>
    <w:rPr>
      <w:rFonts w:ascii="Calibri" w:hAnsi="Calibri"/>
      <w:szCs w:val="22"/>
    </w:rPr>
  </w:style>
  <w:style w:type="paragraph" w:styleId="af9">
    <w:name w:val="Subtitle"/>
    <w:basedOn w:val="a"/>
    <w:next w:val="a"/>
    <w:link w:val="Char4"/>
    <w:uiPriority w:val="99"/>
    <w:qFormat/>
    <w:rsid w:val="003914A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a">
    <w:name w:val="副标题 字符"/>
    <w:basedOn w:val="a0"/>
    <w:uiPriority w:val="11"/>
    <w:rsid w:val="003914A1"/>
    <w:rPr>
      <w:b/>
      <w:bCs/>
      <w:kern w:val="28"/>
      <w:sz w:val="32"/>
      <w:szCs w:val="32"/>
    </w:rPr>
  </w:style>
  <w:style w:type="paragraph" w:styleId="afb">
    <w:name w:val="List"/>
    <w:basedOn w:val="a"/>
    <w:semiHidden/>
    <w:qFormat/>
    <w:rsid w:val="003914A1"/>
    <w:pPr>
      <w:ind w:left="420" w:hanging="420"/>
    </w:pPr>
    <w:rPr>
      <w:szCs w:val="20"/>
    </w:rPr>
  </w:style>
  <w:style w:type="paragraph" w:styleId="6">
    <w:name w:val="toc 6"/>
    <w:basedOn w:val="a"/>
    <w:next w:val="a"/>
    <w:uiPriority w:val="39"/>
    <w:unhideWhenUsed/>
    <w:qFormat/>
    <w:rsid w:val="003914A1"/>
    <w:pPr>
      <w:ind w:leftChars="1000" w:left="2100"/>
    </w:pPr>
    <w:rPr>
      <w:rFonts w:ascii="Calibri" w:hAnsi="Calibri"/>
      <w:szCs w:val="22"/>
    </w:rPr>
  </w:style>
  <w:style w:type="paragraph" w:styleId="24">
    <w:name w:val="toc 2"/>
    <w:basedOn w:val="a"/>
    <w:next w:val="a"/>
    <w:uiPriority w:val="39"/>
    <w:unhideWhenUsed/>
    <w:qFormat/>
    <w:rsid w:val="003914A1"/>
    <w:pPr>
      <w:ind w:leftChars="200" w:left="420"/>
    </w:pPr>
    <w:rPr>
      <w:rFonts w:ascii="Calibri" w:hAnsi="Calibri"/>
      <w:szCs w:val="22"/>
    </w:rPr>
  </w:style>
  <w:style w:type="paragraph" w:styleId="9">
    <w:name w:val="toc 9"/>
    <w:basedOn w:val="a"/>
    <w:next w:val="a"/>
    <w:uiPriority w:val="39"/>
    <w:unhideWhenUsed/>
    <w:qFormat/>
    <w:rsid w:val="003914A1"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uiPriority w:val="99"/>
    <w:qFormat/>
    <w:rsid w:val="003914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uiPriority w:val="99"/>
    <w:semiHidden/>
    <w:rsid w:val="003914A1"/>
    <w:rPr>
      <w:rFonts w:ascii="Courier New" w:eastAsia="宋体" w:hAnsi="Courier New" w:cs="Courier New"/>
      <w:sz w:val="20"/>
      <w:szCs w:val="20"/>
    </w:rPr>
  </w:style>
  <w:style w:type="paragraph" w:customStyle="1" w:styleId="afc">
    <w:uiPriority w:val="99"/>
    <w:unhideWhenUsed/>
    <w:qFormat/>
    <w:rsid w:val="003914A1"/>
  </w:style>
  <w:style w:type="character" w:customStyle="1" w:styleId="1Char">
    <w:name w:val="标题 1 Char"/>
    <w:basedOn w:val="a0"/>
    <w:link w:val="1"/>
    <w:qFormat/>
    <w:rsid w:val="003914A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3914A1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3914A1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5">
    <w:name w:val="页眉 Char"/>
    <w:basedOn w:val="a0"/>
    <w:uiPriority w:val="99"/>
    <w:qFormat/>
    <w:rsid w:val="003914A1"/>
    <w:rPr>
      <w:sz w:val="18"/>
      <w:szCs w:val="18"/>
    </w:rPr>
  </w:style>
  <w:style w:type="character" w:customStyle="1" w:styleId="Char6">
    <w:name w:val="页脚 Char"/>
    <w:basedOn w:val="a0"/>
    <w:uiPriority w:val="99"/>
    <w:qFormat/>
    <w:rsid w:val="003914A1"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3914A1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HTMLChar">
    <w:name w:val="HTML 预设格式 Char"/>
    <w:basedOn w:val="a0"/>
    <w:link w:val="HTML"/>
    <w:uiPriority w:val="99"/>
    <w:qFormat/>
    <w:rsid w:val="003914A1"/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正文文本 Char"/>
    <w:basedOn w:val="a0"/>
    <w:link w:val="af6"/>
    <w:uiPriority w:val="99"/>
    <w:semiHidden/>
    <w:qFormat/>
    <w:rsid w:val="003914A1"/>
    <w:rPr>
      <w:rFonts w:ascii="Times New Roman" w:eastAsia="宋体" w:hAnsi="Times New Roman" w:cs="Times New Roman"/>
      <w:sz w:val="32"/>
      <w:szCs w:val="24"/>
    </w:rPr>
  </w:style>
  <w:style w:type="character" w:customStyle="1" w:styleId="Char7">
    <w:name w:val="批注文字 Char"/>
    <w:basedOn w:val="a0"/>
    <w:uiPriority w:val="99"/>
    <w:semiHidden/>
    <w:qFormat/>
    <w:rsid w:val="003914A1"/>
    <w:rPr>
      <w:rFonts w:ascii="Times New Roman" w:eastAsia="宋体" w:hAnsi="Times New Roman" w:cs="Times New Roman"/>
      <w:szCs w:val="24"/>
    </w:rPr>
  </w:style>
  <w:style w:type="character" w:customStyle="1" w:styleId="Char4">
    <w:name w:val="副标题 Char"/>
    <w:basedOn w:val="a0"/>
    <w:link w:val="af9"/>
    <w:uiPriority w:val="99"/>
    <w:qFormat/>
    <w:rsid w:val="003914A1"/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Char8">
    <w:name w:val="日期 Char"/>
    <w:basedOn w:val="a0"/>
    <w:qFormat/>
    <w:rsid w:val="003914A1"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2"/>
    <w:uiPriority w:val="99"/>
    <w:semiHidden/>
    <w:qFormat/>
    <w:rsid w:val="003914A1"/>
    <w:rPr>
      <w:rFonts w:ascii="仿宋_GB2312" w:eastAsia="仿宋_GB2312" w:hAnsi="宋体" w:cs="Times New Roman"/>
      <w:sz w:val="32"/>
      <w:szCs w:val="24"/>
    </w:rPr>
  </w:style>
  <w:style w:type="character" w:customStyle="1" w:styleId="Char2">
    <w:name w:val="批注主题 Char"/>
    <w:basedOn w:val="Char7"/>
    <w:link w:val="af3"/>
    <w:uiPriority w:val="99"/>
    <w:semiHidden/>
    <w:qFormat/>
    <w:rsid w:val="003914A1"/>
    <w:rPr>
      <w:rFonts w:ascii="Times New Roman" w:eastAsia="宋体" w:hAnsi="Times New Roman" w:cs="Times New Roman"/>
      <w:b/>
      <w:bCs/>
      <w:szCs w:val="24"/>
    </w:rPr>
  </w:style>
  <w:style w:type="character" w:customStyle="1" w:styleId="Char9">
    <w:name w:val="批注框文本 Char"/>
    <w:basedOn w:val="a0"/>
    <w:uiPriority w:val="99"/>
    <w:semiHidden/>
    <w:qFormat/>
    <w:rsid w:val="003914A1"/>
    <w:rPr>
      <w:rFonts w:ascii="Times New Roman" w:eastAsia="宋体" w:hAnsi="Times New Roman" w:cs="Times New Roman"/>
      <w:sz w:val="18"/>
      <w:szCs w:val="18"/>
    </w:rPr>
  </w:style>
  <w:style w:type="character" w:customStyle="1" w:styleId="Char16">
    <w:name w:val="副标题 Char1"/>
    <w:basedOn w:val="a0"/>
    <w:uiPriority w:val="11"/>
    <w:qFormat/>
    <w:rsid w:val="003914A1"/>
    <w:rPr>
      <w:rFonts w:ascii="Calibri Light" w:hAnsi="Calibri Light" w:cs="Times New Roman" w:hint="default"/>
      <w:b/>
      <w:bCs/>
      <w:kern w:val="28"/>
      <w:sz w:val="32"/>
      <w:szCs w:val="32"/>
    </w:rPr>
  </w:style>
  <w:style w:type="character" w:customStyle="1" w:styleId="Chara">
    <w:name w:val="正文文本缩进 Char"/>
    <w:basedOn w:val="a0"/>
    <w:uiPriority w:val="99"/>
    <w:semiHidden/>
    <w:qFormat/>
    <w:rsid w:val="003914A1"/>
  </w:style>
  <w:style w:type="paragraph" w:customStyle="1" w:styleId="CharCharCharCharCharCharCharChar">
    <w:name w:val="Char Char Char Char Char Char Char Char"/>
    <w:basedOn w:val="a"/>
    <w:qFormat/>
    <w:rsid w:val="003914A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Char">
    <w:name w:val="标题 4 Char"/>
    <w:basedOn w:val="a0"/>
    <w:link w:val="4"/>
    <w:uiPriority w:val="9"/>
    <w:qFormat/>
    <w:rsid w:val="003914A1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Charb">
    <w:name w:val="纯文本 Char"/>
    <w:basedOn w:val="a0"/>
    <w:qFormat/>
    <w:rsid w:val="003914A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A84D-586A-48AE-BE35-77C44D37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137</Words>
  <Characters>784</Characters>
  <Application>Microsoft Office Word</Application>
  <DocSecurity>0</DocSecurity>
  <Lines>6</Lines>
  <Paragraphs>1</Paragraphs>
  <ScaleCrop>false</ScaleCrop>
  <Company>china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wangyajun</dc:creator>
  <cp:lastModifiedBy>hgzy</cp:lastModifiedBy>
  <cp:revision>70</cp:revision>
  <cp:lastPrinted>2019-05-31T06:49:00Z</cp:lastPrinted>
  <dcterms:created xsi:type="dcterms:W3CDTF">2018-07-05T06:41:00Z</dcterms:created>
  <dcterms:modified xsi:type="dcterms:W3CDTF">2019-10-28T07:09:00Z</dcterms:modified>
</cp:coreProperties>
</file>