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F81718" w14:textId="77777777" w:rsidR="00FE0878" w:rsidRDefault="00FE0878" w:rsidP="00FE0878">
      <w:pPr>
        <w:spacing w:line="580" w:lineRule="exact"/>
        <w:ind w:firstLineChars="600" w:firstLine="1440"/>
        <w:rPr>
          <w:rFonts w:ascii="Times New Roman" w:eastAsia="方正小标宋_GBK" w:hAnsi="Times New Roman" w:cs="Times New Roman"/>
          <w:bCs/>
          <w:sz w:val="44"/>
          <w:szCs w:val="44"/>
        </w:rPr>
      </w:pPr>
      <w:r>
        <w:rPr>
          <w:noProof/>
          <w:szCs w:val="22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6FB0256C" wp14:editId="5398920D">
                <wp:simplePos x="0" y="0"/>
                <wp:positionH relativeFrom="margin">
                  <wp:posOffset>-267104</wp:posOffset>
                </wp:positionH>
                <wp:positionV relativeFrom="paragraph">
                  <wp:posOffset>-490855</wp:posOffset>
                </wp:positionV>
                <wp:extent cx="6100445" cy="9407237"/>
                <wp:effectExtent l="0" t="0" r="52705" b="41910"/>
                <wp:wrapNone/>
                <wp:docPr id="1026" name="组合 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0445" cy="9407237"/>
                          <a:chOff x="1212" y="1519"/>
                          <a:chExt cx="9638" cy="13736"/>
                        </a:xfrm>
                      </wpg:grpSpPr>
                      <wps:wsp>
                        <wps:cNvPr id="1" name="矩形 1"/>
                        <wps:cNvSpPr/>
                        <wps:spPr>
                          <a:xfrm>
                            <a:off x="1746" y="1519"/>
                            <a:ext cx="8504" cy="139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84F565" w14:textId="77777777" w:rsidR="00FE0878" w:rsidRPr="002A12DD" w:rsidRDefault="00FE0878" w:rsidP="00FE0878">
                              <w:pPr>
                                <w:pStyle w:val="a9"/>
                                <w:spacing w:beforeAutospacing="0" w:afterAutospacing="0"/>
                                <w:ind w:leftChars="0" w:left="0"/>
                                <w:rPr>
                                  <w:sz w:val="28"/>
                                </w:rPr>
                              </w:pPr>
                              <w:r w:rsidRPr="002A12DD">
                                <w:rPr>
                                  <w:rFonts w:ascii="方正小标宋_GBK" w:eastAsia="方正小标宋_GBK" w:hint="eastAsia"/>
                                  <w:b/>
                                  <w:bCs/>
                                  <w:color w:val="FF0000"/>
                                  <w:sz w:val="96"/>
                                  <w:szCs w:val="72"/>
                                </w:rPr>
                                <w:t>重庆化工职业学院</w:t>
                              </w:r>
                            </w:p>
                          </w:txbxContent>
                        </wps:txbx>
                        <wps:bodyPr wrap="square" numCol="1">
                          <a:prstTxWarp prst="textPlain">
                            <a:avLst>
                              <a:gd name="adj" fmla="val 50000"/>
                            </a:avLst>
                          </a:prstTxWarp>
                          <a:noAutofit/>
                        </wps:bodyPr>
                      </wps:wsp>
                      <wps:wsp>
                        <wps:cNvPr id="2" name="直接连接符 2"/>
                        <wps:cNvCnPr/>
                        <wps:spPr>
                          <a:xfrm>
                            <a:off x="1569" y="3065"/>
                            <a:ext cx="8844" cy="0"/>
                          </a:xfrm>
                          <a:prstGeom prst="line">
                            <a:avLst/>
                          </a:prstGeom>
                          <a:ln w="76200" cap="flat" cmpd="thickThin">
                            <a:solidFill>
                              <a:srgbClr val="FF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" name="直接连接符 3"/>
                        <wps:cNvCnPr/>
                        <wps:spPr>
                          <a:xfrm>
                            <a:off x="1212" y="15255"/>
                            <a:ext cx="9638" cy="0"/>
                          </a:xfrm>
                          <a:prstGeom prst="line">
                            <a:avLst/>
                          </a:prstGeom>
                          <a:ln w="76200" cap="flat" cmpd="thinThick">
                            <a:solidFill>
                              <a:srgbClr val="FF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B0256C" id="组合 1026" o:spid="_x0000_s1026" style="position:absolute;left:0;text-align:left;margin-left:-21.05pt;margin-top:-38.65pt;width:480.35pt;height:740.75pt;z-index:251659264;mso-wrap-distance-left:0;mso-wrap-distance-right:0;mso-position-horizontal-relative:margin" coordorigin="1212,1519" coordsize="9638,1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">
                <v:rect id="矩形 1" o:spid="_x0000_s1027" style="position:absolute;left:1746;top:1519;width:8504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" filled="f" stroked="f">
                  <v:textbox>
                    <w:txbxContent>
                      <w:p w14:paraId="7684F565" w14:textId="77777777" w:rsidR="00FE0878" w:rsidRPr="002A12DD" w:rsidRDefault="00FE0878" w:rsidP="00FE0878">
                        <w:pPr>
                          <w:pStyle w:val="a9"/>
                          <w:spacing w:beforeAutospacing="0" w:afterAutospacing="0"/>
                          <w:ind w:leftChars="0" w:left="0"/>
                          <w:rPr>
                            <w:sz w:val="28"/>
                          </w:rPr>
                        </w:pPr>
                        <w:r w:rsidRPr="002A12DD">
                          <w:rPr>
                            <w:rFonts w:ascii="方正小标宋_GBK" w:eastAsia="方正小标宋_GBK" w:hint="eastAsia"/>
                            <w:b/>
                            <w:bCs/>
                            <w:color w:val="FF0000"/>
                            <w:sz w:val="96"/>
                            <w:szCs w:val="72"/>
                          </w:rPr>
                          <w:t>重庆化工职业学院</w:t>
                        </w:r>
                      </w:p>
                    </w:txbxContent>
                  </v:textbox>
                </v:rect>
                <v:line id="直接连接符 2" o:spid="_x0000_s1028" style="position:absolute;visibility:visible;mso-wrap-style:square" from="1569,3065" to="10413,3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" strokecolor="red" strokeweight="6pt">
                  <v:stroke linestyle="thickThin"/>
                </v:line>
                <v:line id="直接连接符 3" o:spid="_x0000_s1029" style="position:absolute;visibility:visible;mso-wrap-style:square" from="1212,15255" to="10850,15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" strokecolor="red" strokeweight="6pt">
                  <v:stroke linestyle="thinThick"/>
                </v:line>
                <w10:wrap anchorx="margin"/>
              </v:group>
            </w:pict>
          </mc:Fallback>
        </mc:AlternateContent>
      </w:r>
    </w:p>
    <w:p w14:paraId="7F9AC623" w14:textId="77777777" w:rsidR="00FE0878" w:rsidRDefault="00FE0878" w:rsidP="00FE0878">
      <w:pPr>
        <w:spacing w:line="579" w:lineRule="exact"/>
        <w:jc w:val="center"/>
        <w:rPr>
          <w:rFonts w:ascii="Times New Roman" w:eastAsia="方正小标宋_GBK" w:hAnsi="Times New Roman" w:cs="Times New Roman"/>
          <w:bCs/>
          <w:sz w:val="44"/>
          <w:szCs w:val="44"/>
        </w:rPr>
      </w:pPr>
    </w:p>
    <w:p w14:paraId="36D68C82" w14:textId="77777777" w:rsidR="00FE0878" w:rsidRDefault="00FE0878" w:rsidP="00FE0878">
      <w:pPr>
        <w:tabs>
          <w:tab w:val="center" w:pos="3942"/>
          <w:tab w:val="right" w:pos="7884"/>
        </w:tabs>
        <w:spacing w:line="550" w:lineRule="exact"/>
        <w:ind w:right="960"/>
        <w:jc w:val="righ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</w:p>
    <w:p w14:paraId="42046F7E" w14:textId="7C507CF4" w:rsidR="00FE0878" w:rsidRDefault="00FE0878" w:rsidP="00FE0878">
      <w:pPr>
        <w:tabs>
          <w:tab w:val="center" w:pos="3942"/>
          <w:tab w:val="right" w:pos="7884"/>
        </w:tabs>
        <w:spacing w:line="550" w:lineRule="exact"/>
        <w:ind w:right="960"/>
        <w:jc w:val="righ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bookmarkStart w:id="0" w:name="_GoBack"/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〔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2025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〕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—10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3</w:t>
      </w:r>
    </w:p>
    <w:bookmarkEnd w:id="0"/>
    <w:tbl>
      <w:tblPr>
        <w:tblW w:w="84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40"/>
      </w:tblGrid>
      <w:tr w:rsidR="004E35AD" w:rsidRPr="00F86ADB" w14:paraId="4C8FF85D" w14:textId="77777777" w:rsidTr="007A5AE6">
        <w:trPr>
          <w:trHeight w:val="90"/>
        </w:trPr>
        <w:tc>
          <w:tcPr>
            <w:tcW w:w="8440" w:type="dxa"/>
          </w:tcPr>
          <w:p w14:paraId="10634D0F" w14:textId="42B48940" w:rsidR="004E35AD" w:rsidRPr="00F86ADB" w:rsidRDefault="004E35AD" w:rsidP="00FE0878">
            <w:pPr>
              <w:widowControl/>
              <w:spacing w:line="240" w:lineRule="auto"/>
              <w:ind w:leftChars="0" w:left="0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</w:tbl>
    <w:p w14:paraId="30B24F12" w14:textId="77777777" w:rsidR="007771F5" w:rsidRDefault="007771F5" w:rsidP="009201F6">
      <w:pPr>
        <w:spacing w:line="579" w:lineRule="exact"/>
        <w:ind w:leftChars="0" w:left="0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bookmarkStart w:id="1" w:name="OLE_LINK1"/>
      <w:bookmarkStart w:id="2" w:name="OLE_LINK2"/>
      <w:bookmarkStart w:id="3" w:name="OLE_LINK4"/>
      <w:r w:rsidRPr="007771F5">
        <w:rPr>
          <w:rFonts w:ascii="Times New Roman" w:eastAsia="方正小标宋_GBK" w:hAnsi="Times New Roman" w:cs="Times New Roman" w:hint="eastAsia"/>
          <w:sz w:val="44"/>
          <w:szCs w:val="44"/>
        </w:rPr>
        <w:t>重庆化工职业学院</w:t>
      </w:r>
    </w:p>
    <w:p w14:paraId="0E026BE2" w14:textId="77777777" w:rsidR="007D3331" w:rsidRDefault="007771F5" w:rsidP="009201F6">
      <w:pPr>
        <w:spacing w:line="579" w:lineRule="exact"/>
        <w:ind w:leftChars="0" w:left="0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7771F5">
        <w:rPr>
          <w:rFonts w:ascii="Times New Roman" w:eastAsia="方正小标宋_GBK" w:hAnsi="Times New Roman" w:cs="Times New Roman" w:hint="eastAsia"/>
          <w:sz w:val="44"/>
          <w:szCs w:val="44"/>
        </w:rPr>
        <w:t>转发重庆市科技局关于开展</w:t>
      </w:r>
      <w:r w:rsidRPr="007771F5">
        <w:rPr>
          <w:rFonts w:ascii="Times New Roman" w:eastAsia="方正小标宋_GBK" w:hAnsi="Times New Roman" w:cs="Times New Roman"/>
          <w:sz w:val="44"/>
          <w:szCs w:val="44"/>
        </w:rPr>
        <w:t>2025</w:t>
      </w:r>
      <w:r w:rsidRPr="007771F5">
        <w:rPr>
          <w:rFonts w:ascii="Times New Roman" w:eastAsia="方正小标宋_GBK" w:hAnsi="Times New Roman" w:cs="Times New Roman"/>
          <w:sz w:val="44"/>
          <w:szCs w:val="44"/>
        </w:rPr>
        <w:t>年</w:t>
      </w:r>
    </w:p>
    <w:p w14:paraId="6A40CDF5" w14:textId="2971CE41" w:rsidR="003E2292" w:rsidRPr="00F86ADB" w:rsidRDefault="007771F5" w:rsidP="009201F6">
      <w:pPr>
        <w:spacing w:line="579" w:lineRule="exact"/>
        <w:ind w:leftChars="0" w:left="0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7771F5">
        <w:rPr>
          <w:rFonts w:ascii="Times New Roman" w:eastAsia="方正小标宋_GBK" w:hAnsi="Times New Roman" w:cs="Times New Roman"/>
          <w:sz w:val="44"/>
          <w:szCs w:val="44"/>
        </w:rPr>
        <w:t>“</w:t>
      </w:r>
      <w:r w:rsidRPr="007771F5">
        <w:rPr>
          <w:rFonts w:ascii="Times New Roman" w:eastAsia="方正小标宋_GBK" w:hAnsi="Times New Roman" w:cs="Times New Roman"/>
          <w:sz w:val="44"/>
          <w:szCs w:val="44"/>
        </w:rPr>
        <w:t>弘扬科学家精神，加强作风学风建设</w:t>
      </w:r>
      <w:r w:rsidRPr="007771F5">
        <w:rPr>
          <w:rFonts w:ascii="Times New Roman" w:eastAsia="方正小标宋_GBK" w:hAnsi="Times New Roman" w:cs="Times New Roman"/>
          <w:sz w:val="44"/>
          <w:szCs w:val="44"/>
        </w:rPr>
        <w:t>”</w:t>
      </w:r>
      <w:r w:rsidRPr="007771F5">
        <w:rPr>
          <w:rFonts w:ascii="Times New Roman" w:eastAsia="方正小标宋_GBK" w:hAnsi="Times New Roman" w:cs="Times New Roman"/>
          <w:sz w:val="44"/>
          <w:szCs w:val="44"/>
        </w:rPr>
        <w:t>短视频作品征集活动的通知</w:t>
      </w:r>
    </w:p>
    <w:bookmarkEnd w:id="1"/>
    <w:bookmarkEnd w:id="2"/>
    <w:bookmarkEnd w:id="3"/>
    <w:p w14:paraId="3E63FE3B" w14:textId="77777777" w:rsidR="00D17851" w:rsidRDefault="00D17851" w:rsidP="009D5909">
      <w:pPr>
        <w:pStyle w:val="a9"/>
        <w:spacing w:before="0" w:beforeAutospacing="0" w:after="0" w:afterAutospacing="0" w:line="579" w:lineRule="exact"/>
        <w:ind w:leftChars="0" w:left="0"/>
        <w:jc w:val="both"/>
        <w:rPr>
          <w:rFonts w:ascii="Times New Roman" w:eastAsia="方正仿宋_GBK" w:hAnsi="Times New Roman" w:cs="Times New Roman"/>
          <w:sz w:val="32"/>
          <w:szCs w:val="32"/>
          <w:lang w:bidi="ar"/>
        </w:rPr>
      </w:pPr>
    </w:p>
    <w:p w14:paraId="532A1BE7" w14:textId="19391840" w:rsidR="000173EA" w:rsidRPr="00F86ADB" w:rsidRDefault="00047186" w:rsidP="009D5909">
      <w:pPr>
        <w:pStyle w:val="a9"/>
        <w:spacing w:before="0" w:beforeAutospacing="0" w:after="0" w:afterAutospacing="0" w:line="579" w:lineRule="exact"/>
        <w:ind w:leftChars="0" w:left="0"/>
        <w:jc w:val="both"/>
        <w:rPr>
          <w:rFonts w:ascii="Times New Roman" w:eastAsia="方正仿宋_GBK" w:hAnsi="Times New Roman" w:cs="Times New Roman"/>
          <w:sz w:val="32"/>
          <w:szCs w:val="32"/>
          <w:lang w:bidi="ar"/>
        </w:rPr>
      </w:pPr>
      <w:r w:rsidRPr="00F86ADB">
        <w:rPr>
          <w:rFonts w:ascii="Times New Roman" w:eastAsia="方正仿宋_GBK" w:hAnsi="Times New Roman" w:cs="Times New Roman"/>
          <w:sz w:val="32"/>
          <w:szCs w:val="32"/>
          <w:lang w:bidi="ar"/>
        </w:rPr>
        <w:t>各部门、各单位：</w:t>
      </w:r>
    </w:p>
    <w:p w14:paraId="56FFB086" w14:textId="26D192D2" w:rsidR="00E74801" w:rsidRPr="00E74801" w:rsidRDefault="00047186" w:rsidP="009D5909">
      <w:pPr>
        <w:spacing w:line="579" w:lineRule="exact"/>
        <w:ind w:leftChars="0" w:left="0"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F86ADB">
        <w:rPr>
          <w:rFonts w:ascii="Times New Roman" w:eastAsia="方正仿宋_GBK" w:hAnsi="Times New Roman" w:cs="Times New Roman"/>
          <w:kern w:val="0"/>
          <w:sz w:val="32"/>
          <w:szCs w:val="32"/>
        </w:rPr>
        <w:t>现将</w:t>
      </w:r>
      <w:r w:rsidR="00666328" w:rsidRPr="00666328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重庆市科技局</w:t>
      </w:r>
      <w:r w:rsidRPr="00F86ADB">
        <w:rPr>
          <w:rFonts w:ascii="Times New Roman" w:eastAsia="方正仿宋_GBK" w:hAnsi="Times New Roman" w:cs="Times New Roman"/>
          <w:kern w:val="0"/>
          <w:sz w:val="32"/>
          <w:szCs w:val="32"/>
        </w:rPr>
        <w:t>《</w:t>
      </w:r>
      <w:r w:rsidR="00666328" w:rsidRPr="00666328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关于开展</w:t>
      </w:r>
      <w:r w:rsidR="00666328" w:rsidRPr="00666328">
        <w:rPr>
          <w:rFonts w:ascii="Times New Roman" w:eastAsia="方正仿宋_GBK" w:hAnsi="Times New Roman" w:cs="Times New Roman"/>
          <w:kern w:val="0"/>
          <w:sz w:val="32"/>
          <w:szCs w:val="32"/>
        </w:rPr>
        <w:t>2025</w:t>
      </w:r>
      <w:r w:rsidR="00666328" w:rsidRPr="00666328">
        <w:rPr>
          <w:rFonts w:ascii="Times New Roman" w:eastAsia="方正仿宋_GBK" w:hAnsi="Times New Roman" w:cs="Times New Roman"/>
          <w:kern w:val="0"/>
          <w:sz w:val="32"/>
          <w:szCs w:val="32"/>
        </w:rPr>
        <w:t>年</w:t>
      </w:r>
      <w:r w:rsidR="00666328" w:rsidRPr="00666328">
        <w:rPr>
          <w:rFonts w:ascii="Times New Roman" w:eastAsia="方正仿宋_GBK" w:hAnsi="Times New Roman" w:cs="Times New Roman"/>
          <w:kern w:val="0"/>
          <w:sz w:val="32"/>
          <w:szCs w:val="32"/>
        </w:rPr>
        <w:t>“</w:t>
      </w:r>
      <w:r w:rsidR="00666328" w:rsidRPr="00666328">
        <w:rPr>
          <w:rFonts w:ascii="Times New Roman" w:eastAsia="方正仿宋_GBK" w:hAnsi="Times New Roman" w:cs="Times New Roman"/>
          <w:kern w:val="0"/>
          <w:sz w:val="32"/>
          <w:szCs w:val="32"/>
        </w:rPr>
        <w:t>弘扬科学家精神，加强作风学风建设</w:t>
      </w:r>
      <w:r w:rsidR="00666328" w:rsidRPr="00666328">
        <w:rPr>
          <w:rFonts w:ascii="Times New Roman" w:eastAsia="方正仿宋_GBK" w:hAnsi="Times New Roman" w:cs="Times New Roman"/>
          <w:kern w:val="0"/>
          <w:sz w:val="32"/>
          <w:szCs w:val="32"/>
        </w:rPr>
        <w:t>”</w:t>
      </w:r>
      <w:r w:rsidR="00666328" w:rsidRPr="00666328">
        <w:rPr>
          <w:rFonts w:ascii="Times New Roman" w:eastAsia="方正仿宋_GBK" w:hAnsi="Times New Roman" w:cs="Times New Roman"/>
          <w:kern w:val="0"/>
          <w:sz w:val="32"/>
          <w:szCs w:val="32"/>
        </w:rPr>
        <w:t>短视频作品征集活动的通知</w:t>
      </w:r>
      <w:r w:rsidRPr="00F86ADB">
        <w:rPr>
          <w:rFonts w:ascii="Times New Roman" w:eastAsia="方正仿宋_GBK" w:hAnsi="Times New Roman" w:cs="Times New Roman"/>
          <w:kern w:val="0"/>
          <w:sz w:val="32"/>
          <w:szCs w:val="32"/>
        </w:rPr>
        <w:t>》</w:t>
      </w:r>
      <w:r w:rsidR="00D021AE" w:rsidRPr="00F86ADB">
        <w:rPr>
          <w:rFonts w:ascii="Times New Roman" w:eastAsia="方正仿宋_GBK" w:hAnsi="Times New Roman" w:cs="Times New Roman"/>
          <w:kern w:val="0"/>
          <w:sz w:val="32"/>
          <w:szCs w:val="32"/>
        </w:rPr>
        <w:t>（</w:t>
      </w:r>
      <w:r w:rsidR="009A381B" w:rsidRPr="009A381B">
        <w:rPr>
          <w:rFonts w:ascii="Times New Roman" w:eastAsia="方正仿宋_GBK" w:hAnsi="Times New Roman" w:cs="Times New Roman" w:hint="eastAsia"/>
          <w:sz w:val="32"/>
          <w:szCs w:val="32"/>
        </w:rPr>
        <w:t>渝科局发〔</w:t>
      </w:r>
      <w:r w:rsidR="009A381B" w:rsidRPr="009A381B">
        <w:rPr>
          <w:rFonts w:ascii="Times New Roman" w:eastAsia="方正仿宋_GBK" w:hAnsi="Times New Roman" w:cs="Times New Roman"/>
          <w:sz w:val="32"/>
          <w:szCs w:val="32"/>
        </w:rPr>
        <w:t>2025</w:t>
      </w:r>
      <w:r w:rsidR="00A25B15" w:rsidRPr="006E4078">
        <w:rPr>
          <w:rFonts w:ascii="Times New Roman" w:eastAsia="方正仿宋_GBK" w:hAnsi="Times New Roman" w:hint="eastAsia"/>
          <w:sz w:val="32"/>
          <w:szCs w:val="32"/>
        </w:rPr>
        <w:t>〕</w:t>
      </w:r>
      <w:r w:rsidR="009A381B" w:rsidRPr="009A381B">
        <w:rPr>
          <w:rFonts w:ascii="Times New Roman" w:eastAsia="方正仿宋_GBK" w:hAnsi="Times New Roman" w:cs="Times New Roman"/>
          <w:sz w:val="32"/>
          <w:szCs w:val="32"/>
        </w:rPr>
        <w:t>30</w:t>
      </w:r>
      <w:r w:rsidR="009A381B" w:rsidRPr="009A381B">
        <w:rPr>
          <w:rFonts w:ascii="Times New Roman" w:eastAsia="方正仿宋_GBK" w:hAnsi="Times New Roman" w:cs="Times New Roman"/>
          <w:sz w:val="32"/>
          <w:szCs w:val="32"/>
        </w:rPr>
        <w:t>号</w:t>
      </w:r>
      <w:r w:rsidR="00D021AE" w:rsidRPr="00F86ADB">
        <w:rPr>
          <w:rFonts w:ascii="Times New Roman" w:eastAsia="方正仿宋_GBK" w:hAnsi="Times New Roman" w:cs="Times New Roman"/>
          <w:kern w:val="0"/>
          <w:sz w:val="32"/>
          <w:szCs w:val="32"/>
        </w:rPr>
        <w:t>）</w:t>
      </w:r>
      <w:r w:rsidR="00912951" w:rsidRPr="00F86ADB">
        <w:rPr>
          <w:rFonts w:ascii="Times New Roman" w:eastAsia="方正仿宋_GBK" w:hAnsi="Times New Roman" w:cs="Times New Roman"/>
          <w:kern w:val="0"/>
          <w:sz w:val="32"/>
          <w:szCs w:val="32"/>
        </w:rPr>
        <w:t>（附件</w:t>
      </w:r>
      <w:r w:rsidR="00912951" w:rsidRPr="00F86ADB">
        <w:rPr>
          <w:rFonts w:ascii="Times New Roman" w:eastAsia="方正仿宋_GBK" w:hAnsi="Times New Roman" w:cs="Times New Roman"/>
          <w:kern w:val="0"/>
          <w:sz w:val="32"/>
          <w:szCs w:val="32"/>
        </w:rPr>
        <w:t>1</w:t>
      </w:r>
      <w:r w:rsidR="00912951" w:rsidRPr="00F86ADB">
        <w:rPr>
          <w:rFonts w:ascii="Times New Roman" w:eastAsia="方正仿宋_GBK" w:hAnsi="Times New Roman" w:cs="Times New Roman"/>
          <w:kern w:val="0"/>
          <w:sz w:val="32"/>
          <w:szCs w:val="32"/>
        </w:rPr>
        <w:t>）</w:t>
      </w:r>
      <w:r w:rsidRPr="00F86ADB">
        <w:rPr>
          <w:rFonts w:ascii="Times New Roman" w:eastAsia="方正仿宋_GBK" w:hAnsi="Times New Roman" w:cs="Times New Roman"/>
          <w:kern w:val="0"/>
          <w:sz w:val="32"/>
          <w:szCs w:val="32"/>
        </w:rPr>
        <w:t>转发</w:t>
      </w:r>
      <w:r w:rsidR="00930BEB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你们</w:t>
      </w:r>
      <w:r w:rsidRPr="00F86ADB">
        <w:rPr>
          <w:rFonts w:ascii="Times New Roman" w:eastAsia="方正仿宋_GBK" w:hAnsi="Times New Roman" w:cs="Times New Roman"/>
          <w:kern w:val="0"/>
          <w:sz w:val="32"/>
          <w:szCs w:val="32"/>
        </w:rPr>
        <w:t>，</w:t>
      </w:r>
      <w:r w:rsidR="00EF77B2" w:rsidRPr="0003046A">
        <w:rPr>
          <w:rFonts w:ascii="Times New Roman" w:eastAsia="方正仿宋_GBK" w:hAnsi="Times New Roman" w:cs="Times New Roman"/>
          <w:kern w:val="0"/>
          <w:sz w:val="32"/>
          <w:szCs w:val="32"/>
        </w:rPr>
        <w:t>请高度重视，加强组织宣传，加大征集力度，按照相关要求推荐符合条件</w:t>
      </w:r>
      <w:r w:rsidR="00EF77B2" w:rsidRPr="0003046A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作品</w:t>
      </w:r>
      <w:r w:rsidR="004E4C8D" w:rsidRPr="0003046A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参与</w:t>
      </w:r>
      <w:r w:rsidR="00EF77B2" w:rsidRPr="0003046A">
        <w:rPr>
          <w:rFonts w:ascii="Times New Roman" w:eastAsia="方正仿宋_GBK" w:hAnsi="Times New Roman" w:cs="Times New Roman"/>
          <w:kern w:val="0"/>
          <w:sz w:val="32"/>
          <w:szCs w:val="32"/>
        </w:rPr>
        <w:t>，</w:t>
      </w:r>
      <w:bookmarkStart w:id="4" w:name="OLE_LINK13"/>
      <w:bookmarkStart w:id="5" w:name="OLE_LINK14"/>
      <w:r w:rsidR="00E74801" w:rsidRPr="00E74801">
        <w:rPr>
          <w:rFonts w:ascii="Times New Roman" w:eastAsia="方正仿宋_GBK" w:hAnsi="Times New Roman" w:cs="Times New Roman"/>
          <w:kern w:val="0"/>
          <w:sz w:val="32"/>
          <w:szCs w:val="32"/>
        </w:rPr>
        <w:t>并于</w:t>
      </w:r>
      <w:r w:rsidR="00A25B15">
        <w:rPr>
          <w:rFonts w:ascii="Times New Roman" w:eastAsia="方正仿宋_GBK" w:hAnsi="Times New Roman" w:cs="Times New Roman"/>
          <w:kern w:val="0"/>
          <w:sz w:val="32"/>
          <w:szCs w:val="32"/>
        </w:rPr>
        <w:t>8</w:t>
      </w:r>
      <w:r w:rsidR="00E74801" w:rsidRPr="00E74801">
        <w:rPr>
          <w:rFonts w:ascii="Times New Roman" w:eastAsia="方正仿宋_GBK" w:hAnsi="Times New Roman" w:cs="Times New Roman"/>
          <w:kern w:val="0"/>
          <w:sz w:val="32"/>
          <w:szCs w:val="32"/>
        </w:rPr>
        <w:t>月</w:t>
      </w:r>
      <w:r w:rsidR="00A25B15">
        <w:rPr>
          <w:rFonts w:ascii="Times New Roman" w:eastAsia="方正仿宋_GBK" w:hAnsi="Times New Roman" w:cs="Times New Roman"/>
          <w:kern w:val="0"/>
          <w:sz w:val="32"/>
          <w:szCs w:val="32"/>
        </w:rPr>
        <w:t>25</w:t>
      </w:r>
      <w:r w:rsidR="00E74801" w:rsidRPr="00E74801">
        <w:rPr>
          <w:rFonts w:ascii="Times New Roman" w:eastAsia="方正仿宋_GBK" w:hAnsi="Times New Roman" w:cs="Times New Roman"/>
          <w:kern w:val="0"/>
          <w:sz w:val="32"/>
          <w:szCs w:val="32"/>
        </w:rPr>
        <w:t>日（星期</w:t>
      </w:r>
      <w:r w:rsidR="0095617D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三</w:t>
      </w:r>
      <w:r w:rsidR="00E74801" w:rsidRPr="00E74801">
        <w:rPr>
          <w:rFonts w:ascii="Times New Roman" w:eastAsia="方正仿宋_GBK" w:hAnsi="Times New Roman" w:cs="Times New Roman"/>
          <w:kern w:val="0"/>
          <w:sz w:val="32"/>
          <w:szCs w:val="32"/>
        </w:rPr>
        <w:t>）</w:t>
      </w:r>
      <w:r w:rsidR="00E74801" w:rsidRPr="00E74801">
        <w:rPr>
          <w:rFonts w:ascii="Times New Roman" w:eastAsia="方正仿宋_GBK" w:hAnsi="Times New Roman" w:cs="Times New Roman"/>
          <w:kern w:val="0"/>
          <w:sz w:val="32"/>
          <w:szCs w:val="32"/>
        </w:rPr>
        <w:t>18:00</w:t>
      </w:r>
      <w:r w:rsidR="00E74801" w:rsidRPr="00E74801">
        <w:rPr>
          <w:rFonts w:ascii="Times New Roman" w:eastAsia="方正仿宋_GBK" w:hAnsi="Times New Roman" w:cs="Times New Roman"/>
          <w:kern w:val="0"/>
          <w:sz w:val="32"/>
          <w:szCs w:val="32"/>
        </w:rPr>
        <w:t>前将《</w:t>
      </w:r>
      <w:r w:rsidR="007403CD" w:rsidRPr="007403CD">
        <w:rPr>
          <w:rFonts w:ascii="Times New Roman" w:eastAsia="方正仿宋_GBK" w:hAnsi="Times New Roman" w:cs="Times New Roman"/>
          <w:kern w:val="0"/>
          <w:sz w:val="32"/>
          <w:szCs w:val="32"/>
        </w:rPr>
        <w:t>2025</w:t>
      </w:r>
      <w:r w:rsidR="007403CD" w:rsidRPr="007403CD">
        <w:rPr>
          <w:rFonts w:ascii="Times New Roman" w:eastAsia="方正仿宋_GBK" w:hAnsi="Times New Roman" w:cs="Times New Roman"/>
          <w:kern w:val="0"/>
          <w:sz w:val="32"/>
          <w:szCs w:val="32"/>
        </w:rPr>
        <w:t>年</w:t>
      </w:r>
      <w:r w:rsidR="007403CD" w:rsidRPr="007403CD">
        <w:rPr>
          <w:rFonts w:ascii="Times New Roman" w:eastAsia="方正仿宋_GBK" w:hAnsi="Times New Roman" w:cs="Times New Roman"/>
          <w:kern w:val="0"/>
          <w:sz w:val="32"/>
          <w:szCs w:val="32"/>
        </w:rPr>
        <w:t>“</w:t>
      </w:r>
      <w:r w:rsidR="007403CD" w:rsidRPr="007403CD">
        <w:rPr>
          <w:rFonts w:ascii="Times New Roman" w:eastAsia="方正仿宋_GBK" w:hAnsi="Times New Roman" w:cs="Times New Roman"/>
          <w:kern w:val="0"/>
          <w:sz w:val="32"/>
          <w:szCs w:val="32"/>
        </w:rPr>
        <w:t>弘扬科学家精神，加强作风学风建设</w:t>
      </w:r>
      <w:r w:rsidR="007403CD" w:rsidRPr="007403CD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短视频作品征集活动创作单位报送表</w:t>
      </w:r>
      <w:r w:rsidR="00E74801" w:rsidRPr="00E74801">
        <w:rPr>
          <w:rFonts w:ascii="Times New Roman" w:eastAsia="方正仿宋_GBK" w:hAnsi="Times New Roman" w:cs="Times New Roman"/>
          <w:kern w:val="0"/>
          <w:sz w:val="32"/>
          <w:szCs w:val="32"/>
        </w:rPr>
        <w:t>》（附件</w:t>
      </w:r>
      <w:r w:rsidR="00E74801" w:rsidRPr="00E74801">
        <w:rPr>
          <w:rFonts w:ascii="Times New Roman" w:eastAsia="方正仿宋_GBK" w:hAnsi="Times New Roman" w:cs="Times New Roman"/>
          <w:kern w:val="0"/>
          <w:sz w:val="32"/>
          <w:szCs w:val="32"/>
        </w:rPr>
        <w:t>2</w:t>
      </w:r>
      <w:r w:rsidR="00E74801" w:rsidRPr="00E74801">
        <w:rPr>
          <w:rFonts w:ascii="Times New Roman" w:eastAsia="方正仿宋_GBK" w:hAnsi="Times New Roman" w:cs="Times New Roman"/>
          <w:kern w:val="0"/>
          <w:sz w:val="32"/>
          <w:szCs w:val="32"/>
        </w:rPr>
        <w:t>）</w:t>
      </w:r>
      <w:r w:rsidR="00E74801" w:rsidRPr="00E74801">
        <w:rPr>
          <w:rFonts w:ascii="Times New Roman" w:eastAsia="方正仿宋_GBK" w:hAnsi="Times New Roman" w:cs="Times New Roman"/>
          <w:kern w:val="0"/>
          <w:sz w:val="32"/>
          <w:szCs w:val="32"/>
        </w:rPr>
        <w:t>word</w:t>
      </w:r>
      <w:r w:rsidR="00E74801" w:rsidRPr="00E74801">
        <w:rPr>
          <w:rFonts w:ascii="Times New Roman" w:eastAsia="方正仿宋_GBK" w:hAnsi="Times New Roman" w:cs="Times New Roman"/>
          <w:kern w:val="0"/>
          <w:sz w:val="32"/>
          <w:szCs w:val="32"/>
        </w:rPr>
        <w:t>版及</w:t>
      </w:r>
      <w:r w:rsidR="001D10DB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作品材料</w:t>
      </w:r>
      <w:r w:rsidR="0080388E">
        <w:rPr>
          <w:rFonts w:ascii="Times New Roman" w:eastAsia="方正仿宋_GBK" w:hAnsi="Times New Roman" w:cs="Times New Roman"/>
          <w:kern w:val="0"/>
          <w:sz w:val="32"/>
          <w:szCs w:val="32"/>
        </w:rPr>
        <w:t>一并反馈至</w:t>
      </w:r>
      <w:r w:rsidR="00E74801" w:rsidRPr="00E74801">
        <w:rPr>
          <w:rFonts w:ascii="Times New Roman" w:eastAsia="方正仿宋_GBK" w:hAnsi="Times New Roman" w:cs="Times New Roman"/>
          <w:kern w:val="0"/>
          <w:sz w:val="32"/>
          <w:szCs w:val="32"/>
        </w:rPr>
        <w:t>邮箱</w:t>
      </w:r>
      <w:r w:rsidR="00812E65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（</w:t>
      </w:r>
      <w:r w:rsidR="00812E65" w:rsidRPr="006122E2">
        <w:rPr>
          <w:rFonts w:ascii="Times New Roman" w:eastAsia="方正仿宋_GBK" w:hAnsi="Times New Roman" w:cs="Times New Roman"/>
          <w:kern w:val="0"/>
          <w:sz w:val="32"/>
          <w:szCs w:val="32"/>
        </w:rPr>
        <w:t>hgxykyccxcy@163.com</w:t>
      </w:r>
      <w:r w:rsidR="00812E65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）</w:t>
      </w:r>
      <w:r w:rsidR="00E74801" w:rsidRPr="00E74801">
        <w:rPr>
          <w:rFonts w:ascii="Times New Roman" w:eastAsia="方正仿宋_GBK" w:hAnsi="Times New Roman" w:cs="Times New Roman"/>
          <w:kern w:val="0"/>
          <w:sz w:val="32"/>
          <w:szCs w:val="32"/>
        </w:rPr>
        <w:t>。</w:t>
      </w:r>
    </w:p>
    <w:p w14:paraId="5E78F4B5" w14:textId="5D21401C" w:rsidR="00F03F42" w:rsidRPr="00F9328E" w:rsidRDefault="00E74801" w:rsidP="009D5909">
      <w:pPr>
        <w:spacing w:line="579" w:lineRule="exact"/>
        <w:ind w:leftChars="0" w:left="0"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E74801">
        <w:rPr>
          <w:rFonts w:ascii="Times New Roman" w:eastAsia="方正仿宋_GBK" w:hAnsi="Times New Roman" w:cs="Times New Roman"/>
          <w:kern w:val="0"/>
          <w:sz w:val="32"/>
          <w:szCs w:val="32"/>
        </w:rPr>
        <w:t>联系人及联系方式：</w:t>
      </w:r>
      <w:r w:rsidR="00B156BB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钟超</w:t>
      </w:r>
      <w:r w:rsidRPr="00E74801">
        <w:rPr>
          <w:rFonts w:ascii="Times New Roman" w:eastAsia="方正仿宋_GBK" w:hAnsi="Times New Roman" w:cs="Times New Roman"/>
          <w:kern w:val="0"/>
          <w:sz w:val="32"/>
          <w:szCs w:val="32"/>
        </w:rPr>
        <w:t>，</w:t>
      </w:r>
      <w:r w:rsidR="00B156BB">
        <w:rPr>
          <w:rFonts w:ascii="Times New Roman" w:eastAsia="方正仿宋_GBK" w:hAnsi="Times New Roman" w:cs="Times New Roman"/>
          <w:kern w:val="0"/>
          <w:sz w:val="32"/>
          <w:szCs w:val="32"/>
        </w:rPr>
        <w:t>023-81886030</w:t>
      </w:r>
      <w:r w:rsidRPr="00E74801">
        <w:rPr>
          <w:rFonts w:ascii="Times New Roman" w:eastAsia="方正仿宋_GBK" w:hAnsi="Times New Roman" w:cs="Times New Roman"/>
          <w:kern w:val="0"/>
          <w:sz w:val="32"/>
          <w:szCs w:val="32"/>
        </w:rPr>
        <w:t>。</w:t>
      </w:r>
      <w:bookmarkEnd w:id="4"/>
      <w:bookmarkEnd w:id="5"/>
    </w:p>
    <w:p w14:paraId="63A58E3B" w14:textId="77777777" w:rsidR="009A2DA8" w:rsidRPr="00F86ADB" w:rsidRDefault="009A2DA8" w:rsidP="009201F6">
      <w:pPr>
        <w:spacing w:line="579" w:lineRule="exact"/>
        <w:ind w:left="1440" w:hangingChars="300" w:hanging="960"/>
        <w:rPr>
          <w:rFonts w:ascii="Times New Roman" w:eastAsia="方正仿宋_GBK" w:hAnsi="Times New Roman" w:cs="Times New Roman"/>
          <w:sz w:val="32"/>
          <w:szCs w:val="32"/>
        </w:rPr>
      </w:pPr>
    </w:p>
    <w:p w14:paraId="70574C04" w14:textId="77777777" w:rsidR="00791C84" w:rsidRDefault="00047186" w:rsidP="006B59FC">
      <w:pPr>
        <w:spacing w:line="579" w:lineRule="exact"/>
        <w:ind w:leftChars="0" w:left="0"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F86ADB">
        <w:rPr>
          <w:rFonts w:ascii="Times New Roman" w:eastAsia="方正仿宋_GBK" w:hAnsi="Times New Roman" w:cs="Times New Roman"/>
          <w:sz w:val="32"/>
          <w:szCs w:val="32"/>
        </w:rPr>
        <w:t>附件：</w:t>
      </w:r>
      <w:r w:rsidRPr="00F86ADB">
        <w:rPr>
          <w:rFonts w:ascii="Times New Roman" w:eastAsia="方正仿宋_GBK" w:hAnsi="Times New Roman" w:cs="Times New Roman"/>
          <w:sz w:val="32"/>
          <w:szCs w:val="32"/>
        </w:rPr>
        <w:t>1.</w:t>
      </w:r>
      <w:r w:rsidR="00E510E3" w:rsidRPr="00E510E3">
        <w:rPr>
          <w:rFonts w:ascii="Times New Roman" w:eastAsia="方正仿宋_GBK" w:hAnsi="Times New Roman" w:cs="Times New Roman" w:hint="eastAsia"/>
          <w:sz w:val="32"/>
          <w:szCs w:val="32"/>
        </w:rPr>
        <w:t>关于开展</w:t>
      </w:r>
      <w:r w:rsidR="00E510E3" w:rsidRPr="00E510E3">
        <w:rPr>
          <w:rFonts w:ascii="Times New Roman" w:eastAsia="方正仿宋_GBK" w:hAnsi="Times New Roman" w:cs="Times New Roman"/>
          <w:sz w:val="32"/>
          <w:szCs w:val="32"/>
        </w:rPr>
        <w:t>2025</w:t>
      </w:r>
      <w:r w:rsidR="00E510E3" w:rsidRPr="00E510E3">
        <w:rPr>
          <w:rFonts w:ascii="Times New Roman" w:eastAsia="方正仿宋_GBK" w:hAnsi="Times New Roman" w:cs="Times New Roman"/>
          <w:sz w:val="32"/>
          <w:szCs w:val="32"/>
        </w:rPr>
        <w:t>年</w:t>
      </w:r>
      <w:r w:rsidR="00E510E3" w:rsidRPr="00E510E3">
        <w:rPr>
          <w:rFonts w:ascii="Times New Roman" w:eastAsia="方正仿宋_GBK" w:hAnsi="Times New Roman" w:cs="Times New Roman"/>
          <w:sz w:val="32"/>
          <w:szCs w:val="32"/>
        </w:rPr>
        <w:t>“</w:t>
      </w:r>
      <w:r w:rsidR="00E510E3" w:rsidRPr="00E510E3">
        <w:rPr>
          <w:rFonts w:ascii="Times New Roman" w:eastAsia="方正仿宋_GBK" w:hAnsi="Times New Roman" w:cs="Times New Roman"/>
          <w:sz w:val="32"/>
          <w:szCs w:val="32"/>
        </w:rPr>
        <w:t>弘扬科学家精神，加强作风学风</w:t>
      </w:r>
    </w:p>
    <w:p w14:paraId="3DEBAB83" w14:textId="77777777" w:rsidR="00441A6C" w:rsidRDefault="00E510E3" w:rsidP="00441A6C">
      <w:pPr>
        <w:spacing w:line="579" w:lineRule="exact"/>
        <w:ind w:leftChars="0" w:left="0" w:firstLineChars="500" w:firstLine="1600"/>
        <w:rPr>
          <w:rFonts w:ascii="Times New Roman" w:eastAsia="方正仿宋_GBK" w:hAnsi="Times New Roman" w:cs="Times New Roman"/>
          <w:sz w:val="32"/>
          <w:szCs w:val="32"/>
        </w:rPr>
      </w:pPr>
      <w:r w:rsidRPr="00E510E3">
        <w:rPr>
          <w:rFonts w:ascii="Times New Roman" w:eastAsia="方正仿宋_GBK" w:hAnsi="Times New Roman" w:cs="Times New Roman"/>
          <w:sz w:val="32"/>
          <w:szCs w:val="32"/>
        </w:rPr>
        <w:t>建设</w:t>
      </w:r>
      <w:r w:rsidRPr="00E510E3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E510E3">
        <w:rPr>
          <w:rFonts w:ascii="Times New Roman" w:eastAsia="方正仿宋_GBK" w:hAnsi="Times New Roman" w:cs="Times New Roman"/>
          <w:sz w:val="32"/>
          <w:szCs w:val="32"/>
        </w:rPr>
        <w:t>短视频作品征集活动的通知</w:t>
      </w:r>
    </w:p>
    <w:p w14:paraId="088F5E57" w14:textId="77777777" w:rsidR="00441A6C" w:rsidRDefault="00487364" w:rsidP="00441A6C">
      <w:pPr>
        <w:spacing w:line="579" w:lineRule="exact"/>
        <w:ind w:leftChars="0" w:left="0" w:firstLineChars="500" w:firstLine="160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lastRenderedPageBreak/>
        <w:t>2.</w:t>
      </w:r>
      <w:r w:rsidR="00F613D3" w:rsidRPr="007403CD">
        <w:rPr>
          <w:rFonts w:ascii="Times New Roman" w:eastAsia="方正仿宋_GBK" w:hAnsi="Times New Roman" w:cs="Times New Roman"/>
          <w:sz w:val="32"/>
          <w:szCs w:val="32"/>
        </w:rPr>
        <w:t>2025</w:t>
      </w:r>
      <w:r w:rsidR="00F613D3" w:rsidRPr="007403CD">
        <w:rPr>
          <w:rFonts w:ascii="Times New Roman" w:eastAsia="方正仿宋_GBK" w:hAnsi="Times New Roman" w:cs="Times New Roman"/>
          <w:sz w:val="32"/>
          <w:szCs w:val="32"/>
        </w:rPr>
        <w:t>年</w:t>
      </w:r>
      <w:r w:rsidR="00F613D3" w:rsidRPr="007403CD">
        <w:rPr>
          <w:rFonts w:ascii="Times New Roman" w:eastAsia="方正仿宋_GBK" w:hAnsi="Times New Roman" w:cs="Times New Roman"/>
          <w:sz w:val="32"/>
          <w:szCs w:val="32"/>
        </w:rPr>
        <w:t>“</w:t>
      </w:r>
      <w:r w:rsidR="00F613D3" w:rsidRPr="007403CD">
        <w:rPr>
          <w:rFonts w:ascii="Times New Roman" w:eastAsia="方正仿宋_GBK" w:hAnsi="Times New Roman" w:cs="Times New Roman"/>
          <w:sz w:val="32"/>
          <w:szCs w:val="32"/>
        </w:rPr>
        <w:t>弘扬科学家精神，加强作风学风建设</w:t>
      </w:r>
      <w:r w:rsidR="00F613D3" w:rsidRPr="007403CD">
        <w:rPr>
          <w:rFonts w:ascii="Times New Roman" w:eastAsia="方正仿宋_GBK" w:hAnsi="Times New Roman" w:cs="Times New Roman" w:hint="eastAsia"/>
          <w:sz w:val="32"/>
          <w:szCs w:val="32"/>
        </w:rPr>
        <w:t>短视</w:t>
      </w:r>
    </w:p>
    <w:p w14:paraId="6D10DE02" w14:textId="3A1C19D3" w:rsidR="00912951" w:rsidRPr="00F86ADB" w:rsidRDefault="00F613D3" w:rsidP="00441A6C">
      <w:pPr>
        <w:spacing w:line="579" w:lineRule="exact"/>
        <w:ind w:leftChars="0" w:left="0" w:firstLineChars="500" w:firstLine="1600"/>
        <w:rPr>
          <w:rFonts w:ascii="Times New Roman" w:eastAsia="方正仿宋_GBK" w:hAnsi="Times New Roman" w:cs="Times New Roman"/>
          <w:sz w:val="32"/>
          <w:szCs w:val="32"/>
        </w:rPr>
      </w:pPr>
      <w:r w:rsidRPr="007403CD">
        <w:rPr>
          <w:rFonts w:ascii="Times New Roman" w:eastAsia="方正仿宋_GBK" w:hAnsi="Times New Roman" w:cs="Times New Roman" w:hint="eastAsia"/>
          <w:sz w:val="32"/>
          <w:szCs w:val="32"/>
        </w:rPr>
        <w:t>频作品征集活动创作单位报送表</w:t>
      </w:r>
    </w:p>
    <w:p w14:paraId="08693CBC" w14:textId="77777777" w:rsidR="000173EA" w:rsidRPr="00F86ADB" w:rsidRDefault="000173EA">
      <w:pPr>
        <w:spacing w:line="579" w:lineRule="exact"/>
        <w:ind w:leftChars="500" w:left="1200" w:right="640" w:firstLineChars="100" w:firstLine="320"/>
        <w:jc w:val="right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p w14:paraId="484BBBCF" w14:textId="77777777" w:rsidR="00450073" w:rsidRPr="00F86ADB" w:rsidRDefault="00450073">
      <w:pPr>
        <w:spacing w:line="579" w:lineRule="exact"/>
        <w:ind w:leftChars="500" w:left="1200" w:right="640" w:firstLineChars="100" w:firstLine="320"/>
        <w:jc w:val="right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p w14:paraId="1C70C0EE" w14:textId="77777777" w:rsidR="000173EA" w:rsidRPr="00F86ADB" w:rsidRDefault="00047186">
      <w:pPr>
        <w:spacing w:line="579" w:lineRule="exact"/>
        <w:ind w:leftChars="500" w:left="1200" w:right="640" w:firstLineChars="100" w:firstLine="320"/>
        <w:jc w:val="righ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F86ADB">
        <w:rPr>
          <w:rFonts w:ascii="Times New Roman" w:eastAsia="方正仿宋_GBK" w:hAnsi="Times New Roman" w:cs="Times New Roman"/>
          <w:kern w:val="0"/>
          <w:sz w:val="32"/>
          <w:szCs w:val="32"/>
        </w:rPr>
        <w:t>重庆化工职业学院</w:t>
      </w:r>
    </w:p>
    <w:p w14:paraId="2CA61DF0" w14:textId="5E812DC3" w:rsidR="00075F62" w:rsidRPr="00F86ADB" w:rsidRDefault="00047186">
      <w:pPr>
        <w:spacing w:line="579" w:lineRule="exact"/>
        <w:ind w:leftChars="500" w:left="1200" w:right="640" w:firstLineChars="100" w:firstLine="320"/>
        <w:jc w:val="righ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F86ADB">
        <w:rPr>
          <w:rFonts w:ascii="Times New Roman" w:eastAsia="方正仿宋_GBK" w:hAnsi="Times New Roman" w:cs="Times New Roman"/>
          <w:kern w:val="0"/>
          <w:sz w:val="32"/>
          <w:szCs w:val="32"/>
        </w:rPr>
        <w:t>2025</w:t>
      </w:r>
      <w:r w:rsidRPr="00F86ADB">
        <w:rPr>
          <w:rFonts w:ascii="Times New Roman" w:eastAsia="方正仿宋_GBK" w:hAnsi="Times New Roman" w:cs="Times New Roman"/>
          <w:kern w:val="0"/>
          <w:sz w:val="32"/>
          <w:szCs w:val="32"/>
        </w:rPr>
        <w:t>年</w:t>
      </w:r>
      <w:r w:rsidR="00450073" w:rsidRPr="00F86ADB">
        <w:rPr>
          <w:rFonts w:ascii="Times New Roman" w:eastAsia="方正仿宋_GBK" w:hAnsi="Times New Roman" w:cs="Times New Roman"/>
          <w:kern w:val="0"/>
          <w:sz w:val="32"/>
          <w:szCs w:val="32"/>
        </w:rPr>
        <w:t>6</w:t>
      </w:r>
      <w:r w:rsidRPr="00F86ADB">
        <w:rPr>
          <w:rFonts w:ascii="Times New Roman" w:eastAsia="方正仿宋_GBK" w:hAnsi="Times New Roman" w:cs="Times New Roman"/>
          <w:kern w:val="0"/>
          <w:sz w:val="32"/>
          <w:szCs w:val="32"/>
        </w:rPr>
        <w:t>月</w:t>
      </w:r>
      <w:r w:rsidR="00FE0878">
        <w:rPr>
          <w:rFonts w:ascii="Times New Roman" w:eastAsia="方正仿宋_GBK" w:hAnsi="Times New Roman" w:cs="Times New Roman"/>
          <w:kern w:val="0"/>
          <w:sz w:val="32"/>
          <w:szCs w:val="32"/>
        </w:rPr>
        <w:t>20</w:t>
      </w:r>
      <w:r w:rsidRPr="00F86ADB">
        <w:rPr>
          <w:rFonts w:ascii="Times New Roman" w:eastAsia="方正仿宋_GBK" w:hAnsi="Times New Roman" w:cs="Times New Roman"/>
          <w:kern w:val="0"/>
          <w:sz w:val="32"/>
          <w:szCs w:val="32"/>
        </w:rPr>
        <w:t>日</w:t>
      </w:r>
    </w:p>
    <w:p w14:paraId="5770F6D6" w14:textId="77777777" w:rsidR="00C46737" w:rsidRPr="00F86ADB" w:rsidRDefault="00C46737">
      <w:pPr>
        <w:spacing w:line="579" w:lineRule="exact"/>
        <w:ind w:leftChars="500" w:left="1200" w:right="640" w:firstLineChars="100" w:firstLine="320"/>
        <w:jc w:val="right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p w14:paraId="70BA26F9" w14:textId="77777777" w:rsidR="00B07F27" w:rsidRPr="00F86ADB" w:rsidRDefault="00B07F27" w:rsidP="00075F62">
      <w:pPr>
        <w:spacing w:line="20" w:lineRule="exact"/>
        <w:ind w:leftChars="0" w:left="0"/>
        <w:jc w:val="left"/>
        <w:rPr>
          <w:rFonts w:ascii="Times New Roman" w:eastAsia="方正黑体_GBK" w:hAnsi="Times New Roman" w:cs="Times New Roman"/>
          <w:sz w:val="32"/>
          <w:szCs w:val="32"/>
        </w:rPr>
      </w:pPr>
    </w:p>
    <w:sectPr w:rsidR="00B07F27" w:rsidRPr="00F86ADB" w:rsidSect="00075F62">
      <w:headerReference w:type="default" r:id="rId8"/>
      <w:footerReference w:type="even" r:id="rId9"/>
      <w:footerReference w:type="default" r:id="rId10"/>
      <w:pgSz w:w="11907" w:h="16840"/>
      <w:pgMar w:top="2098" w:right="1474" w:bottom="1418" w:left="1588" w:header="851" w:footer="1247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5E720E" w14:textId="77777777" w:rsidR="008A27F8" w:rsidRDefault="008A27F8">
      <w:pPr>
        <w:spacing w:line="240" w:lineRule="auto"/>
      </w:pPr>
      <w:r>
        <w:separator/>
      </w:r>
    </w:p>
  </w:endnote>
  <w:endnote w:type="continuationSeparator" w:id="0">
    <w:p w14:paraId="1F63E0C1" w14:textId="77777777" w:rsidR="008A27F8" w:rsidRDefault="008A27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7BD80" w14:textId="0FBBB8E7" w:rsidR="001C27D5" w:rsidRDefault="001C27D5" w:rsidP="009D1E24">
    <w:pPr>
      <w:pStyle w:val="a5"/>
      <w:ind w:leftChars="0" w:left="0" w:firstLineChars="100" w:firstLine="280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FE0878" w:rsidRPr="00FE0878">
      <w:rPr>
        <w:noProof/>
        <w:sz w:val="28"/>
        <w:szCs w:val="28"/>
        <w:lang w:val="zh-CN"/>
      </w:rPr>
      <w:t>-</w:t>
    </w:r>
    <w:r w:rsidR="00FE0878">
      <w:rPr>
        <w:noProof/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F32BC" w14:textId="23F53EEB" w:rsidR="001C27D5" w:rsidRDefault="001C27D5">
    <w:pPr>
      <w:pStyle w:val="a5"/>
      <w:wordWrap w:val="0"/>
      <w:jc w:val="right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FE0878" w:rsidRPr="00FE0878">
      <w:rPr>
        <w:noProof/>
        <w:sz w:val="28"/>
        <w:szCs w:val="28"/>
        <w:lang w:val="zh-CN"/>
      </w:rPr>
      <w:t>-</w:t>
    </w:r>
    <w:r w:rsidR="00FE0878">
      <w:rPr>
        <w:noProof/>
        <w:sz w:val="28"/>
        <w:szCs w:val="28"/>
      </w:rPr>
      <w:t xml:space="preserve"> 1 -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89A86" w14:textId="77777777" w:rsidR="008A27F8" w:rsidRDefault="008A27F8">
      <w:r>
        <w:separator/>
      </w:r>
    </w:p>
  </w:footnote>
  <w:footnote w:type="continuationSeparator" w:id="0">
    <w:p w14:paraId="1D044568" w14:textId="77777777" w:rsidR="008A27F8" w:rsidRDefault="008A2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AE76D" w14:textId="77777777" w:rsidR="001C27D5" w:rsidRDefault="001C27D5">
    <w:pPr>
      <w:pStyle w:val="a7"/>
      <w:ind w:leftChars="0"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7885085"/>
    <w:multiLevelType w:val="singleLevel"/>
    <w:tmpl w:val="9788508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D4E2122E"/>
    <w:multiLevelType w:val="singleLevel"/>
    <w:tmpl w:val="D4E2122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1ED6312A"/>
    <w:multiLevelType w:val="multilevel"/>
    <w:tmpl w:val="1ED6312A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bordersDoNotSurroundHeader/>
  <w:bordersDoNotSurroundFooter/>
  <w:defaultTabStop w:val="420"/>
  <w:evenAndOddHeaders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xM2M5ZWVhZTMzYjQ4NjgwYzA5OGQ1ZmZhOTMzZTkifQ=="/>
    <w:docVar w:name="KSO_WPS_MARK_KEY" w:val="55d86e59-3311-4be2-9b46-9a12c1e0d2f7"/>
  </w:docVars>
  <w:rsids>
    <w:rsidRoot w:val="15852B0C"/>
    <w:rsid w:val="000040F1"/>
    <w:rsid w:val="0001259B"/>
    <w:rsid w:val="000157D3"/>
    <w:rsid w:val="000173EA"/>
    <w:rsid w:val="0003046A"/>
    <w:rsid w:val="00034678"/>
    <w:rsid w:val="00045DC3"/>
    <w:rsid w:val="00047186"/>
    <w:rsid w:val="00056780"/>
    <w:rsid w:val="0006473C"/>
    <w:rsid w:val="00075F62"/>
    <w:rsid w:val="00090930"/>
    <w:rsid w:val="000A610D"/>
    <w:rsid w:val="000E4D95"/>
    <w:rsid w:val="000F6E52"/>
    <w:rsid w:val="001134D7"/>
    <w:rsid w:val="00117639"/>
    <w:rsid w:val="001301D2"/>
    <w:rsid w:val="0013055A"/>
    <w:rsid w:val="00146A28"/>
    <w:rsid w:val="001523D3"/>
    <w:rsid w:val="00162843"/>
    <w:rsid w:val="0017013E"/>
    <w:rsid w:val="00192B2B"/>
    <w:rsid w:val="001B36D0"/>
    <w:rsid w:val="001C27D5"/>
    <w:rsid w:val="001D10DB"/>
    <w:rsid w:val="001E605C"/>
    <w:rsid w:val="00245CCB"/>
    <w:rsid w:val="00274024"/>
    <w:rsid w:val="002868F4"/>
    <w:rsid w:val="002937E7"/>
    <w:rsid w:val="002C7A29"/>
    <w:rsid w:val="00372502"/>
    <w:rsid w:val="00374444"/>
    <w:rsid w:val="003938A4"/>
    <w:rsid w:val="003C20D2"/>
    <w:rsid w:val="003D336B"/>
    <w:rsid w:val="003E2292"/>
    <w:rsid w:val="003F7AC1"/>
    <w:rsid w:val="00436ECD"/>
    <w:rsid w:val="00441A6C"/>
    <w:rsid w:val="00450073"/>
    <w:rsid w:val="0047109B"/>
    <w:rsid w:val="00477557"/>
    <w:rsid w:val="00487364"/>
    <w:rsid w:val="0049567A"/>
    <w:rsid w:val="004B0B81"/>
    <w:rsid w:val="004E35AD"/>
    <w:rsid w:val="004E4C8D"/>
    <w:rsid w:val="005126AF"/>
    <w:rsid w:val="00514EE3"/>
    <w:rsid w:val="0057028A"/>
    <w:rsid w:val="006122E2"/>
    <w:rsid w:val="00666328"/>
    <w:rsid w:val="00684AF6"/>
    <w:rsid w:val="006B0DE7"/>
    <w:rsid w:val="006B59FC"/>
    <w:rsid w:val="006E4657"/>
    <w:rsid w:val="00725BF3"/>
    <w:rsid w:val="00736400"/>
    <w:rsid w:val="007403CD"/>
    <w:rsid w:val="007653EC"/>
    <w:rsid w:val="007771F5"/>
    <w:rsid w:val="007810C0"/>
    <w:rsid w:val="00787712"/>
    <w:rsid w:val="00791C84"/>
    <w:rsid w:val="007A5AE6"/>
    <w:rsid w:val="007C7722"/>
    <w:rsid w:val="007D3331"/>
    <w:rsid w:val="0080388E"/>
    <w:rsid w:val="00805CC1"/>
    <w:rsid w:val="00812E65"/>
    <w:rsid w:val="00823C16"/>
    <w:rsid w:val="00830ECB"/>
    <w:rsid w:val="008332F7"/>
    <w:rsid w:val="00835356"/>
    <w:rsid w:val="00836E00"/>
    <w:rsid w:val="00851B3B"/>
    <w:rsid w:val="008A0807"/>
    <w:rsid w:val="008A27F8"/>
    <w:rsid w:val="008D2EFD"/>
    <w:rsid w:val="008D5C89"/>
    <w:rsid w:val="008D7B75"/>
    <w:rsid w:val="00900B56"/>
    <w:rsid w:val="00906B05"/>
    <w:rsid w:val="00912951"/>
    <w:rsid w:val="009201F6"/>
    <w:rsid w:val="00926C06"/>
    <w:rsid w:val="00930BEB"/>
    <w:rsid w:val="00946721"/>
    <w:rsid w:val="009506C9"/>
    <w:rsid w:val="00951489"/>
    <w:rsid w:val="0095617D"/>
    <w:rsid w:val="0096303C"/>
    <w:rsid w:val="009A08D9"/>
    <w:rsid w:val="009A2DA8"/>
    <w:rsid w:val="009A381B"/>
    <w:rsid w:val="009D1E24"/>
    <w:rsid w:val="009D2273"/>
    <w:rsid w:val="009D5909"/>
    <w:rsid w:val="009D593F"/>
    <w:rsid w:val="009E431A"/>
    <w:rsid w:val="009F72B2"/>
    <w:rsid w:val="00A25B15"/>
    <w:rsid w:val="00A579BF"/>
    <w:rsid w:val="00A6459D"/>
    <w:rsid w:val="00A8742F"/>
    <w:rsid w:val="00AF225A"/>
    <w:rsid w:val="00B07F27"/>
    <w:rsid w:val="00B156BB"/>
    <w:rsid w:val="00B22965"/>
    <w:rsid w:val="00B22A50"/>
    <w:rsid w:val="00B64F52"/>
    <w:rsid w:val="00B82521"/>
    <w:rsid w:val="00B834C4"/>
    <w:rsid w:val="00B87B3B"/>
    <w:rsid w:val="00C3413D"/>
    <w:rsid w:val="00C376AA"/>
    <w:rsid w:val="00C46737"/>
    <w:rsid w:val="00C75481"/>
    <w:rsid w:val="00CB783B"/>
    <w:rsid w:val="00CF1845"/>
    <w:rsid w:val="00D021AE"/>
    <w:rsid w:val="00D17851"/>
    <w:rsid w:val="00D31C39"/>
    <w:rsid w:val="00D34A51"/>
    <w:rsid w:val="00D4670A"/>
    <w:rsid w:val="00D973ED"/>
    <w:rsid w:val="00DA2AAE"/>
    <w:rsid w:val="00DB3942"/>
    <w:rsid w:val="00DB614C"/>
    <w:rsid w:val="00DE35D2"/>
    <w:rsid w:val="00E01FEC"/>
    <w:rsid w:val="00E41606"/>
    <w:rsid w:val="00E510E3"/>
    <w:rsid w:val="00E74801"/>
    <w:rsid w:val="00E8290D"/>
    <w:rsid w:val="00E90F08"/>
    <w:rsid w:val="00E9401F"/>
    <w:rsid w:val="00EB5203"/>
    <w:rsid w:val="00EC1DDD"/>
    <w:rsid w:val="00EF77B2"/>
    <w:rsid w:val="00F03F42"/>
    <w:rsid w:val="00F109BA"/>
    <w:rsid w:val="00F52328"/>
    <w:rsid w:val="00F613D3"/>
    <w:rsid w:val="00F86ADB"/>
    <w:rsid w:val="00F9328E"/>
    <w:rsid w:val="00F96590"/>
    <w:rsid w:val="00FD1E06"/>
    <w:rsid w:val="00FD5633"/>
    <w:rsid w:val="00FE0878"/>
    <w:rsid w:val="00FE0AB6"/>
    <w:rsid w:val="00FE6749"/>
    <w:rsid w:val="00FF53BC"/>
    <w:rsid w:val="038D1A5B"/>
    <w:rsid w:val="0A312EE0"/>
    <w:rsid w:val="15852B0C"/>
    <w:rsid w:val="1F115EC8"/>
    <w:rsid w:val="2AC7262D"/>
    <w:rsid w:val="31097D0B"/>
    <w:rsid w:val="337C3669"/>
    <w:rsid w:val="3513140D"/>
    <w:rsid w:val="3A676D18"/>
    <w:rsid w:val="3BE250CD"/>
    <w:rsid w:val="3E845248"/>
    <w:rsid w:val="3FB2368A"/>
    <w:rsid w:val="428E4C76"/>
    <w:rsid w:val="45476D27"/>
    <w:rsid w:val="49176CEB"/>
    <w:rsid w:val="4C1B7FAA"/>
    <w:rsid w:val="4E3C68DF"/>
    <w:rsid w:val="52536009"/>
    <w:rsid w:val="5350032B"/>
    <w:rsid w:val="5AC41E57"/>
    <w:rsid w:val="5BFD4258"/>
    <w:rsid w:val="5CAE75C8"/>
    <w:rsid w:val="62515B87"/>
    <w:rsid w:val="680678B2"/>
    <w:rsid w:val="6ECB7DD2"/>
    <w:rsid w:val="72952EA7"/>
    <w:rsid w:val="744C55C7"/>
    <w:rsid w:val="760C0C7D"/>
    <w:rsid w:val="7EA146AC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28688C"/>
  <w15:docId w15:val="{9D137AC6-1AB6-4279-A3B4-561CB8BAA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/>
    <w:lsdException w:name="heading 3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footnote text" w:qFormat="1"/>
    <w:lsdException w:name="header" w:qFormat="1"/>
    <w:lsdException w:name="footer" w:uiPriority="99" w:unhideWhenUsed="1" w:qFormat="1"/>
    <w:lsdException w:name="caption" w:semiHidden="1" w:unhideWhenUsed="1"/>
    <w:lsdException w:name="page number" w:qFormat="1"/>
    <w:lsdException w:name="Default Paragraph Font" w:semiHidden="1" w:uiPriority="1" w:unhideWhenUsed="1" w:qFormat="1"/>
    <w:lsdException w:name="Body Text" w:qFormat="1"/>
    <w:lsdException w:name="Hyperlink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ind w:leftChars="200" w:left="480"/>
      <w:jc w:val="both"/>
    </w:pPr>
    <w:rPr>
      <w:rFonts w:ascii="宋体" w:hAnsi="宋体"/>
      <w:kern w:val="2"/>
      <w:sz w:val="24"/>
      <w:szCs w:val="24"/>
    </w:rPr>
  </w:style>
  <w:style w:type="paragraph" w:styleId="3">
    <w:name w:val="heading 3"/>
    <w:next w:val="a"/>
    <w:unhideWhenUsed/>
    <w:qFormat/>
    <w:pPr>
      <w:keepNext/>
      <w:keepLines/>
      <w:widowControl w:val="0"/>
      <w:spacing w:before="260" w:after="260" w:line="413" w:lineRule="auto"/>
      <w:jc w:val="both"/>
      <w:outlineLvl w:val="2"/>
    </w:pPr>
    <w:rPr>
      <w:rFonts w:ascii="Times New Roman" w:eastAsia="宋体" w:hAnsi="Times New Roman" w:cs="Times New Roman"/>
      <w:b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line="240" w:lineRule="auto"/>
      <w:ind w:leftChars="0" w:left="0"/>
    </w:pPr>
    <w:rPr>
      <w:rFonts w:ascii="仿宋_GB2312" w:eastAsia="仿宋_GB2312" w:hAnsi="Times New Roman" w:cs="Times New Roman"/>
      <w:color w:val="FF0000"/>
      <w:kern w:val="0"/>
      <w:sz w:val="30"/>
      <w:szCs w:val="2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8">
    <w:name w:val="footnote text"/>
    <w:qFormat/>
    <w:pPr>
      <w:widowControl w:val="0"/>
      <w:adjustRightInd w:val="0"/>
      <w:snapToGrid w:val="0"/>
      <w:spacing w:line="360" w:lineRule="atLeast"/>
    </w:pPr>
    <w:rPr>
      <w:rFonts w:ascii="Times New Roman" w:eastAsia="宋体" w:hAnsi="Times New Roman" w:cs="Times New Roman"/>
      <w:kern w:val="2"/>
      <w:sz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eastAsia="宋体" w:cs="宋体"/>
      <w:kern w:val="0"/>
    </w:rPr>
  </w:style>
  <w:style w:type="table" w:styleId="a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qFormat/>
  </w:style>
  <w:style w:type="character" w:styleId="ac">
    <w:name w:val="Hyperlink"/>
    <w:uiPriority w:val="99"/>
    <w:unhideWhenUsed/>
    <w:qFormat/>
    <w:rPr>
      <w:color w:val="0563C1"/>
      <w:u w:val="single"/>
    </w:rPr>
  </w:style>
  <w:style w:type="character" w:customStyle="1" w:styleId="a6">
    <w:name w:val="页脚 字符"/>
    <w:basedOn w:val="a0"/>
    <w:link w:val="a5"/>
    <w:uiPriority w:val="99"/>
    <w:qFormat/>
    <w:rPr>
      <w:rFonts w:ascii="宋体" w:hAnsi="宋体"/>
      <w:kern w:val="2"/>
      <w:sz w:val="18"/>
      <w:szCs w:val="18"/>
    </w:rPr>
  </w:style>
  <w:style w:type="paragraph" w:customStyle="1" w:styleId="p0">
    <w:name w:val="p0"/>
    <w:qFormat/>
    <w:pPr>
      <w:jc w:val="both"/>
    </w:pPr>
    <w:rPr>
      <w:rFonts w:ascii="Times New Roman" w:eastAsia="宋体" w:hAnsi="Times New Roman" w:cs="Times New Roman"/>
      <w:sz w:val="32"/>
      <w:szCs w:val="21"/>
    </w:rPr>
  </w:style>
  <w:style w:type="character" w:customStyle="1" w:styleId="a4">
    <w:name w:val="正文文本 字符"/>
    <w:basedOn w:val="a0"/>
    <w:link w:val="a3"/>
    <w:qFormat/>
    <w:rPr>
      <w:rFonts w:ascii="仿宋_GB2312" w:eastAsia="仿宋_GB2312" w:hAnsi="Times New Roman" w:cs="Times New Roman"/>
      <w:color w:val="FF0000"/>
      <w:sz w:val="30"/>
      <w:szCs w:val="2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character" w:customStyle="1" w:styleId="font71">
    <w:name w:val="font71"/>
    <w:basedOn w:val="a0"/>
    <w:qFormat/>
    <w:rPr>
      <w:rFonts w:ascii="方正仿宋_GBK" w:eastAsia="方正仿宋_GBK" w:hAnsi="方正仿宋_GBK" w:cs="方正仿宋_GBK"/>
      <w:color w:val="000000"/>
      <w:sz w:val="28"/>
      <w:szCs w:val="28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方正黑体_GBK" w:eastAsia="方正黑体_GBK" w:hAnsi="方正黑体_GBK" w:cs="方正黑体_GBK" w:hint="eastAsia"/>
      <w:color w:val="000000"/>
      <w:sz w:val="26"/>
      <w:szCs w:val="26"/>
      <w:u w:val="none"/>
    </w:rPr>
  </w:style>
  <w:style w:type="character" w:customStyle="1" w:styleId="font91">
    <w:name w:val="font91"/>
    <w:basedOn w:val="a0"/>
    <w:qFormat/>
    <w:rPr>
      <w:rFonts w:ascii="方正仿宋_GBK" w:eastAsia="方正仿宋_GBK" w:hAnsi="方正仿宋_GBK" w:cs="方正仿宋_GBK" w:hint="eastAsia"/>
      <w:color w:val="000000"/>
      <w:sz w:val="26"/>
      <w:szCs w:val="26"/>
      <w:u w:val="none"/>
    </w:rPr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41">
    <w:name w:val="font41"/>
    <w:basedOn w:val="a0"/>
    <w:qFormat/>
    <w:rPr>
      <w:rFonts w:ascii="方正仿宋_GBK" w:eastAsia="方正仿宋_GBK" w:hAnsi="方正仿宋_GBK" w:cs="方正仿宋_GBK" w:hint="eastAsia"/>
      <w:color w:val="000000"/>
      <w:sz w:val="21"/>
      <w:szCs w:val="21"/>
      <w:u w:val="none"/>
    </w:rPr>
  </w:style>
  <w:style w:type="paragraph" w:styleId="ae">
    <w:name w:val="Date"/>
    <w:basedOn w:val="a"/>
    <w:next w:val="a"/>
    <w:link w:val="af"/>
    <w:rsid w:val="00C46737"/>
    <w:pPr>
      <w:ind w:leftChars="2500" w:left="100"/>
    </w:pPr>
  </w:style>
  <w:style w:type="character" w:customStyle="1" w:styleId="af">
    <w:name w:val="日期 字符"/>
    <w:basedOn w:val="a0"/>
    <w:link w:val="ae"/>
    <w:rsid w:val="00C46737"/>
    <w:rPr>
      <w:rFonts w:ascii="宋体" w:hAnsi="宋体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1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26556-4E9B-4425-9BFB-05E84B2DD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165</cp:revision>
  <dcterms:created xsi:type="dcterms:W3CDTF">2025-06-05T08:29:00Z</dcterms:created>
  <dcterms:modified xsi:type="dcterms:W3CDTF">2025-06-20T08:16:00Z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339B3EB2A84B467B837920862D716528</vt:lpwstr>
  </property>
  <property fmtid="{D5CDD505-2E9C-101B-9397-08002B2CF9AE}" pid="4" name="KSOTemplateDocerSaveRecord">
    <vt:lpwstr>eyJoZGlkIjoiOGQzNjU4MjcwNGQ5NTI0MzdlNDM1NDI4MjNjMGMxMTIifQ==</vt:lpwstr>
  </property>
</Properties>
</file>